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75" w:rsidRPr="00E3024C" w:rsidRDefault="007E5575">
      <w:pPr>
        <w:pStyle w:val="Normal1"/>
        <w:pBdr>
          <w:top w:val="nil"/>
          <w:left w:val="nil"/>
          <w:bottom w:val="nil"/>
          <w:right w:val="nil"/>
          <w:between w:val="nil"/>
        </w:pBdr>
        <w:spacing w:after="0" w:line="240" w:lineRule="auto"/>
        <w:jc w:val="center"/>
        <w:rPr>
          <w:rFonts w:ascii="Times New Roman" w:eastAsia="Times New Roman" w:hAnsi="Times New Roman" w:cs="Times New Roman"/>
          <w:i/>
          <w:color w:val="000000"/>
        </w:rPr>
      </w:pPr>
      <w:bookmarkStart w:id="0" w:name="_GoBack"/>
      <w:bookmarkEnd w:id="0"/>
    </w:p>
    <w:p w:rsidR="007E5575" w:rsidRPr="00E3024C" w:rsidRDefault="00E3024C">
      <w:pPr>
        <w:pStyle w:val="Heading1"/>
        <w:spacing w:before="1400"/>
      </w:pPr>
      <w:r w:rsidRPr="00E3024C">
        <w:t>UPUTSTVO ZA AUTORE – naslov rada</w:t>
      </w:r>
      <w:r w:rsidRPr="00E3024C">
        <w:br/>
        <w:t xml:space="preserve">(TNR 13 </w:t>
      </w:r>
      <w:r w:rsidRPr="00E3024C">
        <w:rPr>
          <w:smallCaps w:val="0"/>
        </w:rPr>
        <w:t>pt</w:t>
      </w:r>
      <w:r w:rsidRPr="00E3024C">
        <w:t xml:space="preserve"> bold, 70 </w:t>
      </w:r>
      <w:r w:rsidRPr="00E3024C">
        <w:rPr>
          <w:smallCaps w:val="0"/>
        </w:rPr>
        <w:t>pt</w:t>
      </w:r>
      <w:r w:rsidRPr="00E3024C">
        <w:t xml:space="preserve"> </w:t>
      </w:r>
      <w:r w:rsidRPr="00E3024C">
        <w:rPr>
          <w:smallCaps w:val="0"/>
        </w:rPr>
        <w:t>pre i 15 pt razmak posle poslednje linije</w:t>
      </w:r>
      <w:r w:rsidRPr="00E3024C">
        <w:t>)</w:t>
      </w:r>
    </w:p>
    <w:p w:rsidR="007E5575" w:rsidRPr="00E3024C" w:rsidRDefault="00E3024C">
      <w:pPr>
        <w:pStyle w:val="Normal1"/>
        <w:pBdr>
          <w:top w:val="nil"/>
          <w:left w:val="nil"/>
          <w:bottom w:val="nil"/>
          <w:right w:val="nil"/>
          <w:between w:val="nil"/>
        </w:pBdr>
        <w:spacing w:after="0" w:line="240" w:lineRule="auto"/>
        <w:ind w:left="720" w:firstLine="720"/>
        <w:jc w:val="center"/>
        <w:rPr>
          <w:rFonts w:ascii="Times New Roman" w:eastAsia="Times New Roman" w:hAnsi="Times New Roman" w:cs="Times New Roman"/>
          <w:i/>
          <w:color w:val="000000"/>
          <w:shd w:val="clear" w:color="auto" w:fill="93C47D"/>
        </w:rPr>
      </w:pPr>
      <w:r w:rsidRPr="00E3024C">
        <w:rPr>
          <w:rFonts w:ascii="Times New Roman" w:eastAsia="Times New Roman" w:hAnsi="Times New Roman" w:cs="Times New Roman"/>
          <w:i/>
          <w:color w:val="000000"/>
        </w:rPr>
        <w:t>(Prvi autor) Ime Prezime</w:t>
      </w:r>
      <w:r w:rsidRPr="00E3024C">
        <w:rPr>
          <w:rFonts w:ascii="Times New Roman" w:eastAsia="Times New Roman" w:hAnsi="Times New Roman" w:cs="Times New Roman"/>
          <w:i/>
          <w:color w:val="000000"/>
          <w:vertAlign w:val="superscript"/>
        </w:rPr>
        <w:footnoteReference w:id="1"/>
      </w:r>
      <w:r w:rsidRPr="00E3024C">
        <w:rPr>
          <w:rFonts w:ascii="Times New Roman" w:eastAsia="Times New Roman" w:hAnsi="Times New Roman" w:cs="Times New Roman"/>
          <w:i/>
          <w:color w:val="000000"/>
        </w:rPr>
        <w:t xml:space="preserve"> (TNR 11 pt italic)</w:t>
      </w:r>
      <w:r w:rsidRPr="00E3024C">
        <w:rPr>
          <w:rFonts w:ascii="Times New Roman" w:eastAsia="Times New Roman" w:hAnsi="Times New Roman" w:cs="Times New Roman"/>
          <w:i/>
        </w:rPr>
        <w:t>, Naziv institucije</w:t>
      </w:r>
    </w:p>
    <w:p w:rsidR="007E5575" w:rsidRPr="00E3024C" w:rsidRDefault="00E3024C">
      <w:pPr>
        <w:pStyle w:val="Normal1"/>
        <w:pBdr>
          <w:top w:val="nil"/>
          <w:left w:val="nil"/>
          <w:bottom w:val="nil"/>
          <w:right w:val="nil"/>
          <w:between w:val="nil"/>
        </w:pBdr>
        <w:spacing w:after="0" w:line="240" w:lineRule="auto"/>
        <w:jc w:val="center"/>
        <w:rPr>
          <w:rFonts w:ascii="Times New Roman" w:eastAsia="Times New Roman" w:hAnsi="Times New Roman" w:cs="Times New Roman"/>
          <w:i/>
          <w:color w:val="000000"/>
          <w:shd w:val="clear" w:color="auto" w:fill="93C47D"/>
        </w:rPr>
      </w:pPr>
      <w:r w:rsidRPr="00E3024C">
        <w:rPr>
          <w:rFonts w:ascii="Times New Roman" w:eastAsia="Times New Roman" w:hAnsi="Times New Roman" w:cs="Times New Roman"/>
          <w:i/>
          <w:color w:val="000000"/>
        </w:rPr>
        <w:t>(Drugi autor) Ime Prezim</w:t>
      </w:r>
      <w:r w:rsidRPr="00E3024C">
        <w:rPr>
          <w:rFonts w:ascii="Times New Roman" w:eastAsia="Times New Roman" w:hAnsi="Times New Roman" w:cs="Times New Roman"/>
          <w:i/>
        </w:rPr>
        <w:t>e</w:t>
      </w:r>
      <w:r w:rsidRPr="00E3024C">
        <w:rPr>
          <w:rStyle w:val="FootnoteReference"/>
          <w:rFonts w:ascii="Times New Roman" w:eastAsia="Times New Roman" w:hAnsi="Times New Roman" w:cs="Times New Roman"/>
          <w:i/>
        </w:rPr>
        <w:footnoteReference w:id="2"/>
      </w:r>
      <w:r w:rsidRPr="00E3024C">
        <w:rPr>
          <w:rFonts w:ascii="Times New Roman" w:eastAsia="Times New Roman" w:hAnsi="Times New Roman" w:cs="Times New Roman"/>
          <w:i/>
        </w:rPr>
        <w:t>, Naziv institucije</w:t>
      </w:r>
    </w:p>
    <w:p w:rsidR="007E5575" w:rsidRPr="00E3024C" w:rsidRDefault="00E3024C">
      <w:pPr>
        <w:pStyle w:val="Normal1"/>
        <w:pBdr>
          <w:top w:val="nil"/>
          <w:left w:val="nil"/>
          <w:bottom w:val="nil"/>
          <w:right w:val="nil"/>
          <w:between w:val="nil"/>
        </w:pBdr>
        <w:spacing w:after="0" w:line="240" w:lineRule="auto"/>
        <w:jc w:val="center"/>
        <w:rPr>
          <w:rFonts w:ascii="Times New Roman" w:eastAsia="Times New Roman" w:hAnsi="Times New Roman" w:cs="Times New Roman"/>
          <w:i/>
        </w:rPr>
      </w:pPr>
      <w:r w:rsidRPr="00E3024C">
        <w:rPr>
          <w:rFonts w:ascii="Times New Roman" w:eastAsia="Times New Roman" w:hAnsi="Times New Roman" w:cs="Times New Roman"/>
          <w:i/>
          <w:color w:val="000000"/>
        </w:rPr>
        <w:t>(Treći autor) Ime Prezime</w:t>
      </w:r>
      <w:r w:rsidRPr="00E3024C">
        <w:rPr>
          <w:rStyle w:val="FootnoteReference"/>
          <w:rFonts w:ascii="Times New Roman" w:eastAsia="Times New Roman" w:hAnsi="Times New Roman" w:cs="Times New Roman"/>
          <w:i/>
        </w:rPr>
        <w:footnoteReference w:id="3"/>
      </w:r>
      <w:r w:rsidRPr="00E3024C">
        <w:rPr>
          <w:rFonts w:ascii="Times New Roman" w:eastAsia="Times New Roman" w:hAnsi="Times New Roman" w:cs="Times New Roman"/>
          <w:i/>
        </w:rPr>
        <w:t>,</w:t>
      </w:r>
      <w:r w:rsidRPr="00E3024C">
        <w:rPr>
          <w:rFonts w:ascii="Times New Roman" w:eastAsia="Times New Roman" w:hAnsi="Times New Roman" w:cs="Times New Roman"/>
          <w:i/>
          <w:shd w:val="clear" w:color="auto" w:fill="FFFFFF" w:themeFill="background1"/>
        </w:rPr>
        <w:t xml:space="preserve"> </w:t>
      </w:r>
      <w:r w:rsidRPr="00E3024C">
        <w:rPr>
          <w:rFonts w:ascii="Times New Roman" w:eastAsia="Times New Roman" w:hAnsi="Times New Roman" w:cs="Times New Roman"/>
          <w:i/>
        </w:rPr>
        <w:t>Naziv institucije</w:t>
      </w:r>
    </w:p>
    <w:p w:rsidR="00E3024C" w:rsidRPr="00E3024C" w:rsidRDefault="00E3024C" w:rsidP="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 xml:space="preserve"> (TNR 12 pt)</w:t>
      </w:r>
    </w:p>
    <w:p w:rsidR="00E3024C" w:rsidRPr="00E3024C" w:rsidRDefault="00E3024C" w:rsidP="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(TNR 12 pt)</w:t>
      </w:r>
    </w:p>
    <w:p w:rsidR="00E3024C" w:rsidRPr="00E3024C" w:rsidRDefault="00E3024C" w:rsidP="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(TNR 12 pt)</w:t>
      </w:r>
    </w:p>
    <w:p w:rsidR="007E5575" w:rsidRPr="00E3024C" w:rsidRDefault="00E3024C">
      <w:pPr>
        <w:pStyle w:val="Normal1"/>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E3024C">
        <w:rPr>
          <w:rFonts w:ascii="Times New Roman" w:eastAsia="Times New Roman" w:hAnsi="Times New Roman" w:cs="Times New Roman"/>
          <w:b/>
          <w:i/>
          <w:color w:val="000000"/>
          <w:sz w:val="24"/>
          <w:szCs w:val="24"/>
        </w:rPr>
        <w:t>Apstrakt</w:t>
      </w:r>
      <w:r w:rsidRPr="00E3024C">
        <w:rPr>
          <w:rFonts w:ascii="Times New Roman" w:eastAsia="Times New Roman" w:hAnsi="Times New Roman" w:cs="Times New Roman"/>
          <w:i/>
          <w:color w:val="000000"/>
          <w:sz w:val="24"/>
          <w:szCs w:val="24"/>
        </w:rPr>
        <w:t xml:space="preserve">: Ovo uputstvo sadrži instrukcije za pripremu radova Zbornika Beogradske politehnike. Molimo autore da tehnički pripreme radove po ugledu na tekst ovog uputstva. Maksimalna dužina apstrakta je 200 reči, font TNR 12 pt  italic, jedan ili više paragrafa, poravnanje levo i desno, raspored tastature Serbian Latin. Apstrakt ne može sadržati tabele, grafikone i slike, citiranje drugih autora. </w:t>
      </w:r>
    </w:p>
    <w:p w:rsidR="007E5575" w:rsidRPr="00E3024C" w:rsidRDefault="00E3024C">
      <w:pPr>
        <w:pStyle w:val="Normal1"/>
        <w:pBdr>
          <w:top w:val="nil"/>
          <w:left w:val="nil"/>
          <w:bottom w:val="nil"/>
          <w:right w:val="nil"/>
          <w:between w:val="nil"/>
        </w:pBdr>
        <w:spacing w:after="40" w:line="240" w:lineRule="auto"/>
        <w:rPr>
          <w:rFonts w:ascii="Times New Roman" w:eastAsia="Times New Roman" w:hAnsi="Times New Roman" w:cs="Times New Roman"/>
          <w:color w:val="000000"/>
          <w:sz w:val="24"/>
          <w:szCs w:val="24"/>
        </w:rPr>
      </w:pPr>
      <w:r w:rsidRPr="00E3024C">
        <w:rPr>
          <w:rFonts w:ascii="Times New Roman" w:eastAsia="Times New Roman" w:hAnsi="Times New Roman" w:cs="Times New Roman"/>
          <w:b/>
          <w:color w:val="000000"/>
          <w:sz w:val="24"/>
          <w:szCs w:val="24"/>
        </w:rPr>
        <w:t xml:space="preserve">Ključne reči: </w:t>
      </w:r>
      <w:r w:rsidRPr="00E3024C">
        <w:rPr>
          <w:rFonts w:ascii="Times New Roman" w:eastAsia="Times New Roman" w:hAnsi="Times New Roman" w:cs="Times New Roman"/>
          <w:color w:val="000000"/>
          <w:sz w:val="24"/>
          <w:szCs w:val="24"/>
        </w:rPr>
        <w:t>prva ključna reč, druga ključna reč (</w:t>
      </w:r>
      <w:r w:rsidRPr="00E3024C">
        <w:rPr>
          <w:rFonts w:ascii="Times New Roman" w:eastAsia="Times New Roman" w:hAnsi="Times New Roman" w:cs="Times New Roman"/>
          <w:b/>
          <w:color w:val="000000"/>
          <w:sz w:val="24"/>
          <w:szCs w:val="24"/>
        </w:rPr>
        <w:t>maksimalno 5</w:t>
      </w:r>
      <w:r w:rsidRPr="00E3024C">
        <w:rPr>
          <w:rFonts w:ascii="Times New Roman" w:eastAsia="Times New Roman" w:hAnsi="Times New Roman" w:cs="Times New Roman"/>
          <w:color w:val="000000"/>
          <w:sz w:val="24"/>
          <w:szCs w:val="24"/>
        </w:rPr>
        <w:t xml:space="preserve"> – TNR 12 pt)</w:t>
      </w:r>
    </w:p>
    <w:p w:rsidR="007E5575" w:rsidRPr="00E3024C" w:rsidRDefault="00E3024C">
      <w:pPr>
        <w:pStyle w:val="Heading1"/>
      </w:pPr>
      <w:r w:rsidRPr="00E3024C">
        <w:t>TITLE OF THE PAPER IN ENGLISH</w:t>
      </w:r>
      <w:r w:rsidRPr="00E3024C">
        <w:br/>
        <w:t xml:space="preserve">(TNR 13 </w:t>
      </w:r>
      <w:r w:rsidRPr="00E3024C">
        <w:rPr>
          <w:smallCaps w:val="0"/>
        </w:rPr>
        <w:t>pt</w:t>
      </w:r>
      <w:r w:rsidRPr="00E3024C">
        <w:t xml:space="preserve"> bold, 30 </w:t>
      </w:r>
      <w:r w:rsidRPr="00E3024C">
        <w:rPr>
          <w:smallCaps w:val="0"/>
        </w:rPr>
        <w:t>pt spacing before and 15 pt spacing after last line</w:t>
      </w:r>
      <w:r w:rsidRPr="00E3024C">
        <w:t>)</w:t>
      </w:r>
    </w:p>
    <w:p w:rsidR="007E5575" w:rsidRPr="00E3024C" w:rsidRDefault="00E3024C">
      <w:pPr>
        <w:pStyle w:val="Normal1"/>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E3024C">
        <w:rPr>
          <w:rFonts w:ascii="Times New Roman" w:eastAsia="Times New Roman" w:hAnsi="Times New Roman" w:cs="Times New Roman"/>
          <w:b/>
          <w:i/>
          <w:color w:val="000000"/>
          <w:sz w:val="24"/>
          <w:szCs w:val="24"/>
        </w:rPr>
        <w:t>Abstract:</w:t>
      </w:r>
      <w:r w:rsidRPr="00E3024C">
        <w:rPr>
          <w:rFonts w:ascii="Times New Roman" w:eastAsia="Times New Roman" w:hAnsi="Times New Roman" w:cs="Times New Roman"/>
          <w:i/>
          <w:color w:val="000000"/>
          <w:sz w:val="24"/>
          <w:szCs w:val="24"/>
        </w:rPr>
        <w:t xml:space="preserve"> Prevesti apstrakt rada obima do 200 reči na engleski jezik.</w:t>
      </w:r>
    </w:p>
    <w:p w:rsidR="007E5575" w:rsidRPr="00E3024C" w:rsidRDefault="00E3024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3024C">
        <w:rPr>
          <w:rFonts w:ascii="Times New Roman" w:eastAsia="Times New Roman" w:hAnsi="Times New Roman" w:cs="Times New Roman"/>
          <w:b/>
          <w:color w:val="000000"/>
          <w:sz w:val="24"/>
          <w:szCs w:val="24"/>
        </w:rPr>
        <w:t xml:space="preserve">Keywords: </w:t>
      </w:r>
      <w:r w:rsidRPr="00E3024C">
        <w:rPr>
          <w:rFonts w:ascii="Times New Roman" w:eastAsia="Times New Roman" w:hAnsi="Times New Roman" w:cs="Times New Roman"/>
          <w:color w:val="000000"/>
          <w:sz w:val="24"/>
          <w:szCs w:val="24"/>
        </w:rPr>
        <w:t>first keyword, second keyword</w:t>
      </w:r>
    </w:p>
    <w:p w:rsidR="007E5575" w:rsidRPr="00E3024C" w:rsidRDefault="00E3024C">
      <w:pPr>
        <w:pStyle w:val="Normal1"/>
        <w:spacing w:after="0" w:line="240" w:lineRule="auto"/>
        <w:ind w:left="3600" w:firstLine="720"/>
        <w:jc w:val="both"/>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(TNR 12 pt)</w:t>
      </w:r>
    </w:p>
    <w:p w:rsidR="007E5575" w:rsidRPr="00E3024C" w:rsidRDefault="00E3024C">
      <w:pPr>
        <w:pStyle w:val="Heading2"/>
        <w:numPr>
          <w:ilvl w:val="0"/>
          <w:numId w:val="1"/>
        </w:numPr>
        <w:spacing w:before="0" w:after="0" w:line="240" w:lineRule="auto"/>
        <w:ind w:left="284" w:hanging="284"/>
      </w:pPr>
      <w:r w:rsidRPr="00E3024C">
        <w:t>UVOD (Naslov poglavlja – TNR 12 pt BOLD)</w:t>
      </w:r>
    </w:p>
    <w:p w:rsidR="007E5575" w:rsidRPr="00E3024C" w:rsidRDefault="00E3024C">
      <w:pPr>
        <w:pStyle w:val="Normal1"/>
        <w:spacing w:after="0" w:line="240" w:lineRule="auto"/>
        <w:ind w:left="3600" w:firstLine="720"/>
      </w:pPr>
      <w:r w:rsidRPr="00E3024C">
        <w:rPr>
          <w:rFonts w:ascii="Times New Roman" w:eastAsia="Times New Roman" w:hAnsi="Times New Roman" w:cs="Times New Roman"/>
          <w:sz w:val="24"/>
          <w:szCs w:val="24"/>
        </w:rPr>
        <w:t>(TNR 12 pt)</w:t>
      </w:r>
    </w:p>
    <w:p w:rsidR="007E5575" w:rsidRPr="00E3024C" w:rsidRDefault="00E3024C">
      <w:pPr>
        <w:pStyle w:val="Normal1"/>
        <w:spacing w:after="0" w:line="240" w:lineRule="auto"/>
        <w:jc w:val="both"/>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 xml:space="preserve">Kompletan rad (rukopis, crteže, fotografije i puna imena i prezimena sa afilacijama autora), pisan u programu </w:t>
      </w:r>
      <w:r w:rsidRPr="00E3024C">
        <w:rPr>
          <w:rFonts w:ascii="Times New Roman" w:eastAsia="Times New Roman" w:hAnsi="Times New Roman" w:cs="Times New Roman"/>
          <w:b/>
          <w:sz w:val="24"/>
          <w:szCs w:val="24"/>
        </w:rPr>
        <w:t>Microsoft Word</w:t>
      </w:r>
      <w:r w:rsidRPr="00E3024C">
        <w:rPr>
          <w:rFonts w:ascii="Times New Roman" w:eastAsia="Times New Roman" w:hAnsi="Times New Roman" w:cs="Times New Roman"/>
          <w:sz w:val="24"/>
          <w:szCs w:val="24"/>
        </w:rPr>
        <w:t xml:space="preserve">, font TNR, Serbian Latin, dostaviti na elektronsku adresu konferencije: </w:t>
      </w:r>
      <w:hyperlink r:id="rId8">
        <w:r w:rsidRPr="00E3024C">
          <w:rPr>
            <w:rFonts w:ascii="Times New Roman" w:eastAsia="Times New Roman" w:hAnsi="Times New Roman" w:cs="Times New Roman"/>
            <w:color w:val="0000FF"/>
            <w:sz w:val="24"/>
            <w:szCs w:val="24"/>
            <w:u w:val="single"/>
          </w:rPr>
          <w:t>skup@politehnika.edu.rs</w:t>
        </w:r>
      </w:hyperlink>
      <w:r w:rsidRPr="00E3024C">
        <w:rPr>
          <w:rFonts w:ascii="Times New Roman" w:eastAsia="Times New Roman" w:hAnsi="Times New Roman" w:cs="Times New Roman"/>
          <w:sz w:val="24"/>
          <w:szCs w:val="24"/>
        </w:rPr>
        <w:t xml:space="preserve">. Maksimalna dužina rukopisa rada za Zbornik (uključujući slike, tabele, literaturu, priloge i dr.) ograničena je na </w:t>
      </w:r>
      <w:r w:rsidRPr="00E3024C">
        <w:rPr>
          <w:rFonts w:ascii="Times New Roman" w:eastAsia="Times New Roman" w:hAnsi="Times New Roman" w:cs="Times New Roman"/>
          <w:b/>
          <w:sz w:val="24"/>
          <w:szCs w:val="24"/>
        </w:rPr>
        <w:t>maksimalno šest (6) stranica A4 formata</w:t>
      </w:r>
      <w:r w:rsidRPr="00E3024C">
        <w:rPr>
          <w:rFonts w:ascii="Times New Roman" w:eastAsia="Times New Roman" w:hAnsi="Times New Roman" w:cs="Times New Roman"/>
          <w:sz w:val="24"/>
          <w:szCs w:val="24"/>
        </w:rPr>
        <w:t>.</w:t>
      </w:r>
    </w:p>
    <w:p w:rsidR="007E5575" w:rsidRPr="00E3024C" w:rsidRDefault="00E3024C">
      <w:pPr>
        <w:pStyle w:val="Normal1"/>
        <w:spacing w:after="0" w:line="240" w:lineRule="auto"/>
        <w:ind w:left="3600" w:firstLine="720"/>
        <w:jc w:val="both"/>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(TNR 12 pt)</w:t>
      </w:r>
    </w:p>
    <w:p w:rsidR="007E5575" w:rsidRPr="00E3024C" w:rsidRDefault="00E3024C">
      <w:pPr>
        <w:pStyle w:val="Heading3"/>
        <w:numPr>
          <w:ilvl w:val="0"/>
          <w:numId w:val="1"/>
        </w:numPr>
        <w:spacing w:before="0" w:after="0" w:line="240" w:lineRule="auto"/>
        <w:ind w:left="284" w:hanging="284"/>
        <w:rPr>
          <w:b/>
          <w:i w:val="0"/>
        </w:rPr>
      </w:pPr>
      <w:r w:rsidRPr="00E3024C">
        <w:rPr>
          <w:b/>
          <w:i w:val="0"/>
        </w:rPr>
        <w:t>FORMATIRANJE I PISANJE TEKSTA.</w:t>
      </w:r>
    </w:p>
    <w:p w:rsidR="007E5575" w:rsidRPr="00E3024C" w:rsidRDefault="00E3024C">
      <w:pPr>
        <w:pStyle w:val="Normal1"/>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sidRPr="00E3024C">
        <w:rPr>
          <w:rFonts w:ascii="Times New Roman" w:eastAsia="Times New Roman" w:hAnsi="Times New Roman" w:cs="Times New Roman"/>
          <w:color w:val="000000"/>
          <w:sz w:val="24"/>
          <w:szCs w:val="24"/>
        </w:rPr>
        <w:t>(TNR 12 pt)</w:t>
      </w:r>
    </w:p>
    <w:p w:rsidR="007E5575" w:rsidRPr="00E3024C" w:rsidRDefault="00E3024C">
      <w:pPr>
        <w:pStyle w:val="Normal1"/>
        <w:numPr>
          <w:ilvl w:val="1"/>
          <w:numId w:val="1"/>
        </w:numPr>
        <w:pBdr>
          <w:top w:val="nil"/>
          <w:left w:val="nil"/>
          <w:bottom w:val="nil"/>
          <w:right w:val="nil"/>
          <w:between w:val="nil"/>
        </w:pBdr>
        <w:tabs>
          <w:tab w:val="left" w:pos="426"/>
        </w:tabs>
        <w:spacing w:after="0" w:line="240" w:lineRule="auto"/>
        <w:ind w:left="284" w:hanging="284"/>
        <w:jc w:val="both"/>
        <w:rPr>
          <w:rFonts w:ascii="Times New Roman" w:eastAsia="Times New Roman" w:hAnsi="Times New Roman" w:cs="Times New Roman"/>
          <w:b/>
          <w:color w:val="000000"/>
          <w:sz w:val="24"/>
          <w:szCs w:val="24"/>
        </w:rPr>
      </w:pPr>
      <w:r w:rsidRPr="00E3024C">
        <w:rPr>
          <w:rFonts w:ascii="Times New Roman" w:eastAsia="Times New Roman" w:hAnsi="Times New Roman" w:cs="Times New Roman"/>
          <w:b/>
          <w:color w:val="000000"/>
          <w:sz w:val="24"/>
          <w:szCs w:val="24"/>
        </w:rPr>
        <w:t>Pisanje teksta (Naslov podpoglavlja – TNR 12 pt BOLD)</w:t>
      </w:r>
    </w:p>
    <w:p w:rsidR="007E5575" w:rsidRPr="00E3024C" w:rsidRDefault="00E3024C">
      <w:pPr>
        <w:pStyle w:val="Normal1"/>
        <w:pBdr>
          <w:top w:val="nil"/>
          <w:left w:val="nil"/>
          <w:bottom w:val="nil"/>
          <w:right w:val="nil"/>
          <w:between w:val="nil"/>
        </w:pBdr>
        <w:spacing w:after="0" w:line="240" w:lineRule="auto"/>
        <w:ind w:left="3600" w:firstLine="720"/>
        <w:jc w:val="both"/>
        <w:rPr>
          <w:rFonts w:ascii="Times New Roman" w:eastAsia="Times New Roman" w:hAnsi="Times New Roman" w:cs="Times New Roman"/>
          <w:b/>
          <w:color w:val="000000"/>
          <w:sz w:val="24"/>
          <w:szCs w:val="24"/>
        </w:rPr>
      </w:pPr>
      <w:r w:rsidRPr="00E3024C">
        <w:rPr>
          <w:rFonts w:ascii="Times New Roman" w:eastAsia="Times New Roman" w:hAnsi="Times New Roman" w:cs="Times New Roman"/>
          <w:color w:val="000000"/>
          <w:sz w:val="24"/>
          <w:szCs w:val="24"/>
        </w:rPr>
        <w:t>(TNR 12 pt)</w:t>
      </w:r>
    </w:p>
    <w:p w:rsidR="007E5575" w:rsidRPr="00E3024C" w:rsidRDefault="00E302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3024C">
        <w:rPr>
          <w:rFonts w:ascii="Times New Roman" w:eastAsia="Times New Roman" w:hAnsi="Times New Roman" w:cs="Times New Roman"/>
          <w:color w:val="000000"/>
          <w:sz w:val="24"/>
          <w:szCs w:val="24"/>
        </w:rPr>
        <w:t>Na stranicama rada, sve četiri margine treba da budu po 2 cm. Tekst rada se kuca na srpskom (Serbian Latin) ili engleskom jeziku, font TNR (Times New Roman) 12 pt, sa proredom 1 (single). Strane ne treba numerisati. Skraćenice i akronime definisati pri prvom  upotrebljavaju u tekstu, čak i ako su već definisane u apstraktu. Opšrepoznate skraćenice kao što su MKS, SI, TV i sl. ne treba definisati.</w:t>
      </w:r>
    </w:p>
    <w:p w:rsidR="007E5575" w:rsidRPr="00E3024C" w:rsidRDefault="00E3024C">
      <w:pPr>
        <w:pStyle w:val="Normal1"/>
        <w:numPr>
          <w:ilvl w:val="1"/>
          <w:numId w:val="1"/>
        </w:numPr>
        <w:pBdr>
          <w:top w:val="nil"/>
          <w:left w:val="nil"/>
          <w:bottom w:val="nil"/>
          <w:right w:val="nil"/>
          <w:between w:val="nil"/>
        </w:pBdr>
        <w:tabs>
          <w:tab w:val="left" w:pos="426"/>
        </w:tabs>
        <w:spacing w:after="0" w:line="240" w:lineRule="auto"/>
        <w:ind w:left="284" w:hanging="284"/>
        <w:jc w:val="both"/>
        <w:rPr>
          <w:rFonts w:ascii="Times New Roman" w:eastAsia="Times New Roman" w:hAnsi="Times New Roman" w:cs="Times New Roman"/>
          <w:b/>
          <w:color w:val="000000"/>
          <w:sz w:val="24"/>
          <w:szCs w:val="24"/>
        </w:rPr>
      </w:pPr>
      <w:r w:rsidRPr="00E3024C">
        <w:rPr>
          <w:rFonts w:ascii="Times New Roman" w:eastAsia="Times New Roman" w:hAnsi="Times New Roman" w:cs="Times New Roman"/>
          <w:b/>
          <w:color w:val="000000"/>
          <w:sz w:val="24"/>
          <w:szCs w:val="24"/>
        </w:rPr>
        <w:lastRenderedPageBreak/>
        <w:t>Pisanje izraza, tabela i podešavanje slika</w:t>
      </w:r>
    </w:p>
    <w:p w:rsidR="007E5575" w:rsidRPr="00E3024C" w:rsidRDefault="00E3024C">
      <w:pPr>
        <w:pStyle w:val="Normal1"/>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sidRPr="00E3024C">
        <w:rPr>
          <w:rFonts w:ascii="Times New Roman" w:eastAsia="Times New Roman" w:hAnsi="Times New Roman" w:cs="Times New Roman"/>
          <w:color w:val="000000"/>
          <w:sz w:val="24"/>
          <w:szCs w:val="24"/>
        </w:rPr>
        <w:t>(TNR 12 pt)</w:t>
      </w:r>
    </w:p>
    <w:p w:rsidR="007E5575" w:rsidRPr="00E3024C" w:rsidRDefault="00E302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3024C">
        <w:rPr>
          <w:rFonts w:ascii="Times New Roman" w:eastAsia="Times New Roman" w:hAnsi="Times New Roman" w:cs="Times New Roman"/>
          <w:color w:val="000000"/>
          <w:sz w:val="24"/>
          <w:szCs w:val="24"/>
        </w:rPr>
        <w:t xml:space="preserve">Formule kucati u samom editoru formula iz Word-a </w:t>
      </w:r>
      <w:r w:rsidRPr="00E3024C">
        <w:rPr>
          <w:rFonts w:ascii="Times New Roman" w:eastAsia="Times New Roman" w:hAnsi="Times New Roman" w:cs="Times New Roman"/>
          <w:i/>
          <w:color w:val="000000"/>
          <w:sz w:val="24"/>
          <w:szCs w:val="24"/>
        </w:rPr>
        <w:t>Equation Editor</w:t>
      </w:r>
      <w:r w:rsidRPr="00E3024C">
        <w:rPr>
          <w:rFonts w:ascii="Times New Roman" w:eastAsia="Times New Roman" w:hAnsi="Times New Roman" w:cs="Times New Roman"/>
          <w:color w:val="000000"/>
          <w:sz w:val="24"/>
          <w:szCs w:val="24"/>
        </w:rPr>
        <w:t xml:space="preserve"> ili programom </w:t>
      </w:r>
      <w:r w:rsidRPr="00E3024C">
        <w:rPr>
          <w:rFonts w:ascii="Times New Roman" w:eastAsia="Times New Roman" w:hAnsi="Times New Roman" w:cs="Times New Roman"/>
          <w:i/>
          <w:color w:val="000000"/>
          <w:sz w:val="24"/>
          <w:szCs w:val="24"/>
        </w:rPr>
        <w:t xml:space="preserve">MathType, </w:t>
      </w:r>
      <w:r w:rsidRPr="00E3024C">
        <w:rPr>
          <w:rFonts w:ascii="Times New Roman" w:eastAsia="Times New Roman" w:hAnsi="Times New Roman" w:cs="Times New Roman"/>
          <w:color w:val="000000"/>
          <w:sz w:val="24"/>
          <w:szCs w:val="24"/>
        </w:rPr>
        <w:t>font</w:t>
      </w:r>
      <w:r w:rsidRPr="00E3024C">
        <w:rPr>
          <w:rFonts w:ascii="Times New Roman" w:eastAsia="Times New Roman" w:hAnsi="Times New Roman" w:cs="Times New Roman"/>
          <w:i/>
          <w:color w:val="000000"/>
          <w:sz w:val="24"/>
          <w:szCs w:val="24"/>
        </w:rPr>
        <w:t xml:space="preserve"> </w:t>
      </w:r>
      <w:r w:rsidRPr="00E3024C">
        <w:rPr>
          <w:rFonts w:ascii="Times New Roman" w:eastAsia="Times New Roman" w:hAnsi="Times New Roman" w:cs="Times New Roman"/>
          <w:color w:val="000000"/>
          <w:sz w:val="24"/>
          <w:szCs w:val="24"/>
        </w:rPr>
        <w:t xml:space="preserve">TNR 12 pt, indeksi i eksponenti 10 pt,  pod-indeksi 8 pt. Brojevi, zagrade i velika grčka slova </w:t>
      </w:r>
      <w:r w:rsidRPr="00E3024C">
        <w:rPr>
          <w:rFonts w:ascii="Times New Roman" w:eastAsia="Times New Roman" w:hAnsi="Times New Roman" w:cs="Times New Roman"/>
          <w:color w:val="000000"/>
          <w:sz w:val="24"/>
          <w:szCs w:val="24"/>
          <w:u w:val="single"/>
        </w:rPr>
        <w:t>nisu</w:t>
      </w:r>
      <w:r w:rsidRPr="00E3024C">
        <w:rPr>
          <w:rFonts w:ascii="Times New Roman" w:eastAsia="Times New Roman" w:hAnsi="Times New Roman" w:cs="Times New Roman"/>
          <w:color w:val="000000"/>
          <w:sz w:val="24"/>
          <w:szCs w:val="24"/>
        </w:rPr>
        <w:t xml:space="preserve"> </w:t>
      </w:r>
      <w:r w:rsidRPr="00E3024C">
        <w:rPr>
          <w:rFonts w:ascii="Times New Roman" w:eastAsia="Times New Roman" w:hAnsi="Times New Roman" w:cs="Times New Roman"/>
          <w:i/>
          <w:color w:val="000000"/>
          <w:sz w:val="24"/>
          <w:szCs w:val="24"/>
        </w:rPr>
        <w:t>italic</w:t>
      </w:r>
      <w:r w:rsidRPr="00E3024C">
        <w:rPr>
          <w:rFonts w:ascii="Times New Roman" w:eastAsia="Times New Roman" w:hAnsi="Times New Roman" w:cs="Times New Roman"/>
          <w:color w:val="000000"/>
          <w:sz w:val="24"/>
          <w:szCs w:val="24"/>
        </w:rPr>
        <w:t>. Promenljive (</w:t>
      </w:r>
      <w:r w:rsidRPr="00E3024C">
        <w:rPr>
          <w:rFonts w:ascii="Times New Roman" w:eastAsia="Times New Roman" w:hAnsi="Times New Roman" w:cs="Times New Roman"/>
          <w:i/>
          <w:color w:val="000000"/>
          <w:sz w:val="24"/>
          <w:szCs w:val="24"/>
        </w:rPr>
        <w:t>A, B, X, Y, a, b, x, y)</w:t>
      </w:r>
      <w:r w:rsidRPr="00E3024C">
        <w:rPr>
          <w:rFonts w:ascii="Times New Roman" w:eastAsia="Times New Roman" w:hAnsi="Times New Roman" w:cs="Times New Roman"/>
          <w:color w:val="000000"/>
          <w:sz w:val="24"/>
          <w:szCs w:val="24"/>
        </w:rPr>
        <w:t xml:space="preserve"> i mala grčka slova (</w:t>
      </w:r>
      <w:r w:rsidRPr="00E3024C">
        <w:rPr>
          <w:rFonts w:ascii="Noto Sans Symbols" w:eastAsia="Noto Sans Symbols" w:hAnsi="Noto Sans Symbols" w:cs="Noto Sans Symbols"/>
          <w:i/>
          <w:color w:val="000000"/>
          <w:sz w:val="24"/>
          <w:szCs w:val="24"/>
        </w:rPr>
        <w:t>α</w:t>
      </w:r>
      <w:r w:rsidRPr="00E3024C">
        <w:rPr>
          <w:rFonts w:ascii="Times New Roman" w:eastAsia="Times New Roman" w:hAnsi="Times New Roman" w:cs="Times New Roman"/>
          <w:i/>
          <w:color w:val="000000"/>
          <w:sz w:val="24"/>
          <w:szCs w:val="24"/>
        </w:rPr>
        <w:t xml:space="preserve">, </w:t>
      </w:r>
      <w:r w:rsidRPr="00E3024C">
        <w:rPr>
          <w:rFonts w:ascii="Noto Sans Symbols" w:eastAsia="Noto Sans Symbols" w:hAnsi="Noto Sans Symbols" w:cs="Noto Sans Symbols"/>
          <w:i/>
          <w:color w:val="000000"/>
          <w:sz w:val="24"/>
          <w:szCs w:val="24"/>
        </w:rPr>
        <w:t>β</w:t>
      </w:r>
      <w:r w:rsidRPr="00E3024C">
        <w:rPr>
          <w:rFonts w:ascii="Times New Roman" w:eastAsia="Times New Roman" w:hAnsi="Times New Roman" w:cs="Times New Roman"/>
          <w:i/>
          <w:color w:val="000000"/>
          <w:sz w:val="24"/>
          <w:szCs w:val="24"/>
        </w:rPr>
        <w:t xml:space="preserve">, </w:t>
      </w:r>
      <w:r w:rsidRPr="00E3024C">
        <w:rPr>
          <w:rFonts w:ascii="Noto Sans Symbols" w:eastAsia="Noto Sans Symbols" w:hAnsi="Noto Sans Symbols" w:cs="Noto Sans Symbols"/>
          <w:i/>
          <w:color w:val="000000"/>
          <w:sz w:val="24"/>
          <w:szCs w:val="24"/>
        </w:rPr>
        <w:t xml:space="preserve">γ) </w:t>
      </w:r>
      <w:r w:rsidRPr="00E3024C">
        <w:rPr>
          <w:rFonts w:ascii="Times New Roman" w:eastAsia="Times New Roman" w:hAnsi="Times New Roman" w:cs="Times New Roman"/>
          <w:i/>
          <w:color w:val="000000"/>
          <w:sz w:val="24"/>
          <w:szCs w:val="24"/>
        </w:rPr>
        <w:t xml:space="preserve"> </w:t>
      </w:r>
      <w:r w:rsidRPr="00E3024C">
        <w:rPr>
          <w:rFonts w:ascii="Times New Roman" w:eastAsia="Times New Roman" w:hAnsi="Times New Roman" w:cs="Times New Roman"/>
          <w:color w:val="000000"/>
          <w:sz w:val="24"/>
          <w:szCs w:val="24"/>
        </w:rPr>
        <w:t xml:space="preserve">su </w:t>
      </w:r>
      <w:r w:rsidRPr="00E3024C">
        <w:rPr>
          <w:rFonts w:ascii="Times New Roman" w:eastAsia="Times New Roman" w:hAnsi="Times New Roman" w:cs="Times New Roman"/>
          <w:i/>
          <w:color w:val="000000"/>
          <w:sz w:val="24"/>
          <w:szCs w:val="24"/>
        </w:rPr>
        <w:t>italic</w:t>
      </w:r>
      <w:r w:rsidRPr="00E3024C">
        <w:rPr>
          <w:rFonts w:ascii="Times New Roman" w:eastAsia="Times New Roman" w:hAnsi="Times New Roman" w:cs="Times New Roman"/>
          <w:color w:val="000000"/>
          <w:sz w:val="24"/>
          <w:szCs w:val="24"/>
        </w:rPr>
        <w:t xml:space="preserve">, a simboli vektora i matrica </w:t>
      </w:r>
      <w:r w:rsidRPr="00E3024C">
        <w:rPr>
          <w:rFonts w:ascii="Noto Sans Symbols" w:eastAsia="Noto Sans Symbols" w:hAnsi="Noto Sans Symbols" w:cs="Noto Sans Symbols"/>
          <w:b/>
          <w:color w:val="000000"/>
          <w:sz w:val="24"/>
          <w:szCs w:val="24"/>
        </w:rPr>
        <w:t>Γ</w:t>
      </w:r>
      <w:r w:rsidRPr="00E3024C">
        <w:rPr>
          <w:rFonts w:ascii="Times New Roman" w:eastAsia="Times New Roman" w:hAnsi="Times New Roman" w:cs="Times New Roman"/>
          <w:color w:val="000000"/>
          <w:sz w:val="24"/>
          <w:szCs w:val="24"/>
        </w:rPr>
        <w:t xml:space="preserve">, </w:t>
      </w:r>
      <w:r w:rsidRPr="00E3024C">
        <w:rPr>
          <w:rFonts w:ascii="Times New Roman" w:eastAsia="Times New Roman" w:hAnsi="Times New Roman" w:cs="Times New Roman"/>
          <w:b/>
          <w:color w:val="000000"/>
          <w:sz w:val="24"/>
          <w:szCs w:val="24"/>
        </w:rPr>
        <w:t>A</w:t>
      </w:r>
      <w:r w:rsidRPr="00E3024C">
        <w:rPr>
          <w:rFonts w:ascii="Times New Roman" w:eastAsia="Times New Roman" w:hAnsi="Times New Roman" w:cs="Times New Roman"/>
          <w:color w:val="000000"/>
          <w:sz w:val="24"/>
          <w:szCs w:val="24"/>
        </w:rPr>
        <w:t xml:space="preserve">, </w:t>
      </w:r>
      <w:r w:rsidRPr="00E3024C">
        <w:rPr>
          <w:rFonts w:ascii="Times New Roman" w:eastAsia="Times New Roman" w:hAnsi="Times New Roman" w:cs="Times New Roman"/>
          <w:b/>
          <w:color w:val="000000"/>
          <w:sz w:val="24"/>
          <w:szCs w:val="24"/>
        </w:rPr>
        <w:t xml:space="preserve">X, </w:t>
      </w:r>
      <w:r w:rsidRPr="00E3024C">
        <w:rPr>
          <w:rFonts w:ascii="Times New Roman" w:eastAsia="Times New Roman" w:hAnsi="Times New Roman" w:cs="Times New Roman"/>
          <w:color w:val="000000"/>
          <w:sz w:val="24"/>
          <w:szCs w:val="24"/>
        </w:rPr>
        <w:t xml:space="preserve">su TNR </w:t>
      </w:r>
      <w:r w:rsidRPr="00E3024C">
        <w:rPr>
          <w:rFonts w:ascii="Times New Roman" w:eastAsia="Times New Roman" w:hAnsi="Times New Roman" w:cs="Times New Roman"/>
          <w:b/>
          <w:color w:val="000000"/>
          <w:sz w:val="24"/>
          <w:szCs w:val="24"/>
        </w:rPr>
        <w:t>Bold</w:t>
      </w:r>
      <w:r w:rsidRPr="00E3024C">
        <w:rPr>
          <w:rFonts w:ascii="Times New Roman" w:eastAsia="Times New Roman" w:hAnsi="Times New Roman" w:cs="Times New Roman"/>
          <w:color w:val="000000"/>
          <w:sz w:val="24"/>
          <w:szCs w:val="24"/>
        </w:rPr>
        <w:t xml:space="preserve">. Operatori i funkcije </w:t>
      </w:r>
      <w:r w:rsidRPr="00E3024C">
        <w:rPr>
          <w:rFonts w:ascii="Times New Roman" w:eastAsia="Times New Roman" w:hAnsi="Times New Roman" w:cs="Times New Roman"/>
          <w:color w:val="000000"/>
          <w:sz w:val="24"/>
          <w:szCs w:val="24"/>
          <w:u w:val="single"/>
        </w:rPr>
        <w:t>nisu</w:t>
      </w:r>
      <w:r w:rsidRPr="00E3024C">
        <w:rPr>
          <w:rFonts w:ascii="Times New Roman" w:eastAsia="Times New Roman" w:hAnsi="Times New Roman" w:cs="Times New Roman"/>
          <w:color w:val="000000"/>
          <w:sz w:val="24"/>
          <w:szCs w:val="24"/>
        </w:rPr>
        <w:t xml:space="preserve"> </w:t>
      </w:r>
      <w:r w:rsidRPr="00E3024C">
        <w:rPr>
          <w:rFonts w:ascii="Times New Roman" w:eastAsia="Times New Roman" w:hAnsi="Times New Roman" w:cs="Times New Roman"/>
          <w:i/>
          <w:color w:val="000000"/>
          <w:sz w:val="24"/>
          <w:szCs w:val="24"/>
        </w:rPr>
        <w:t>italic</w:t>
      </w:r>
      <w:r w:rsidRPr="00E3024C">
        <w:rPr>
          <w:rFonts w:ascii="Times New Roman" w:eastAsia="Times New Roman" w:hAnsi="Times New Roman" w:cs="Times New Roman"/>
          <w:color w:val="000000"/>
          <w:sz w:val="24"/>
          <w:szCs w:val="24"/>
        </w:rPr>
        <w:t>.</w:t>
      </w:r>
    </w:p>
    <w:p w:rsidR="007E5575" w:rsidRPr="00E3024C" w:rsidRDefault="00E302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3024C">
        <w:rPr>
          <w:rFonts w:ascii="Times New Roman" w:eastAsia="Times New Roman" w:hAnsi="Times New Roman" w:cs="Times New Roman"/>
          <w:color w:val="000000"/>
          <w:sz w:val="24"/>
          <w:szCs w:val="24"/>
        </w:rPr>
        <w:t>Formule citirati običnim zagradama, npr (1) i pisati sa numeracijom uz desnu ivicu teksta npr.</w:t>
      </w:r>
    </w:p>
    <w:tbl>
      <w:tblPr>
        <w:tblW w:w="0" w:type="auto"/>
        <w:jc w:val="center"/>
        <w:tblLook w:val="04A0" w:firstRow="1" w:lastRow="0" w:firstColumn="1" w:lastColumn="0" w:noHBand="0" w:noVBand="1"/>
      </w:tblPr>
      <w:tblGrid>
        <w:gridCol w:w="8500"/>
        <w:gridCol w:w="527"/>
      </w:tblGrid>
      <w:tr w:rsidR="00E3024C" w:rsidRPr="00E3024C" w:rsidTr="00833309">
        <w:trPr>
          <w:jc w:val="center"/>
        </w:trPr>
        <w:tc>
          <w:tcPr>
            <w:tcW w:w="9323" w:type="dxa"/>
            <w:vAlign w:val="center"/>
          </w:tcPr>
          <w:p w:rsidR="00E3024C" w:rsidRPr="00E3024C" w:rsidRDefault="00FE483D" w:rsidP="00833309">
            <w:pPr>
              <w:pStyle w:val="tekst"/>
              <w:ind w:firstLine="0"/>
              <w:jc w:val="center"/>
              <w:rPr>
                <w:color w:val="000000"/>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e>
                    </m:d>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max</m:t>
                            </m:r>
                          </m:fName>
                          <m:e>
                            <m:r>
                              <w:rPr>
                                <w:rFonts w:ascii="Cambria Math" w:hAnsi="Cambria Math"/>
                                <w:sz w:val="24"/>
                                <w:szCs w:val="24"/>
                              </w:rPr>
                              <m:t xml:space="preserve">, </m:t>
                            </m:r>
                            <m:r>
                              <m:rPr>
                                <m:sty m:val="p"/>
                              </m:rPr>
                              <w:rPr>
                                <w:rFonts w:ascii="Cambria Math" w:hAnsi="Cambria Math"/>
                                <w:sz w:val="24"/>
                                <w:szCs w:val="24"/>
                              </w:rPr>
                              <m:t>min</m:t>
                            </m:r>
                            <m:r>
                              <w:rPr>
                                <w:rFonts w:ascii="Cambria Math" w:hAnsi="Cambria Math"/>
                                <w:sz w:val="24"/>
                                <w:szCs w:val="24"/>
                              </w:rPr>
                              <m:t xml:space="preserve">, </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x→0</m:t>
                                    </m:r>
                                  </m:lim>
                                </m:limLow>
                              </m:fName>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e>
                            </m:func>
                          </m:e>
                        </m:func>
                      </m:e>
                    </m:func>
                  </m:e>
                </m:func>
              </m:oMath>
            </m:oMathPara>
          </w:p>
        </w:tc>
        <w:tc>
          <w:tcPr>
            <w:tcW w:w="532" w:type="dxa"/>
            <w:vAlign w:val="center"/>
          </w:tcPr>
          <w:p w:rsidR="00E3024C" w:rsidRPr="00E3024C" w:rsidRDefault="00E3024C" w:rsidP="00833309">
            <w:pPr>
              <w:pStyle w:val="tekst"/>
              <w:ind w:firstLine="0"/>
              <w:jc w:val="right"/>
              <w:rPr>
                <w:color w:val="000000"/>
                <w:sz w:val="24"/>
                <w:szCs w:val="24"/>
              </w:rPr>
            </w:pPr>
            <w:r w:rsidRPr="00E3024C">
              <w:rPr>
                <w:color w:val="000000"/>
                <w:sz w:val="24"/>
                <w:szCs w:val="24"/>
              </w:rPr>
              <w:t>(1)</w:t>
            </w:r>
          </w:p>
        </w:tc>
      </w:tr>
    </w:tbl>
    <w:p w:rsidR="007E5575" w:rsidRPr="00E3024C" w:rsidRDefault="007E557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E5575" w:rsidRPr="00E3024C" w:rsidRDefault="00E302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3024C">
        <w:rPr>
          <w:rFonts w:ascii="Times New Roman" w:eastAsia="Times New Roman" w:hAnsi="Times New Roman" w:cs="Times New Roman"/>
          <w:color w:val="000000"/>
          <w:sz w:val="24"/>
          <w:szCs w:val="24"/>
        </w:rPr>
        <w:t xml:space="preserve">Simbole hemijskih elemenata i jedinice fizičkih veličina pisati korišćenjem ''subscript/superscript'' opcija, takođe </w:t>
      </w:r>
      <w:r w:rsidRPr="00E3024C">
        <w:rPr>
          <w:rFonts w:ascii="Times New Roman" w:eastAsia="Times New Roman" w:hAnsi="Times New Roman" w:cs="Times New Roman"/>
          <w:color w:val="000000"/>
          <w:sz w:val="24"/>
          <w:szCs w:val="24"/>
          <w:u w:val="single"/>
        </w:rPr>
        <w:t>nisu</w:t>
      </w:r>
      <w:r w:rsidRPr="00E3024C">
        <w:rPr>
          <w:rFonts w:ascii="Times New Roman" w:eastAsia="Times New Roman" w:hAnsi="Times New Roman" w:cs="Times New Roman"/>
          <w:color w:val="000000"/>
          <w:sz w:val="24"/>
          <w:szCs w:val="24"/>
        </w:rPr>
        <w:t xml:space="preserve"> </w:t>
      </w:r>
      <w:r w:rsidRPr="00E3024C">
        <w:rPr>
          <w:rFonts w:ascii="Times New Roman" w:eastAsia="Times New Roman" w:hAnsi="Times New Roman" w:cs="Times New Roman"/>
          <w:i/>
          <w:color w:val="000000"/>
          <w:sz w:val="24"/>
          <w:szCs w:val="24"/>
        </w:rPr>
        <w:t>italic</w:t>
      </w:r>
      <w:r w:rsidRPr="00E3024C">
        <w:rPr>
          <w:rFonts w:ascii="Times New Roman" w:eastAsia="Times New Roman" w:hAnsi="Times New Roman" w:cs="Times New Roman"/>
          <w:color w:val="000000"/>
          <w:sz w:val="24"/>
          <w:szCs w:val="24"/>
        </w:rPr>
        <w:t>, npr.</w:t>
      </w:r>
    </w:p>
    <w:p w:rsidR="007E5575" w:rsidRPr="00E3024C" w:rsidRDefault="007E557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0"/>
        <w:tblW w:w="9243" w:type="dxa"/>
        <w:jc w:val="center"/>
        <w:tblLayout w:type="fixed"/>
        <w:tblLook w:val="0400" w:firstRow="0" w:lastRow="0" w:firstColumn="0" w:lastColumn="0" w:noHBand="0" w:noVBand="1"/>
      </w:tblPr>
      <w:tblGrid>
        <w:gridCol w:w="8714"/>
        <w:gridCol w:w="529"/>
      </w:tblGrid>
      <w:tr w:rsidR="007E5575" w:rsidRPr="00E3024C">
        <w:trPr>
          <w:jc w:val="center"/>
        </w:trPr>
        <w:tc>
          <w:tcPr>
            <w:tcW w:w="8714" w:type="dxa"/>
            <w:vAlign w:val="center"/>
          </w:tcPr>
          <w:p w:rsidR="007E5575" w:rsidRPr="00E3024C" w:rsidRDefault="00E3024C">
            <w:pPr>
              <w:pStyle w:val="Normal1"/>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3024C">
              <w:rPr>
                <w:rFonts w:ascii="Times New Roman" w:eastAsia="Times New Roman" w:hAnsi="Times New Roman" w:cs="Times New Roman"/>
                <w:color w:val="000000"/>
                <w:sz w:val="24"/>
                <w:szCs w:val="24"/>
              </w:rPr>
              <w:t>C</w:t>
            </w:r>
            <w:r w:rsidRPr="00E3024C">
              <w:rPr>
                <w:rFonts w:ascii="Times New Roman" w:eastAsia="Times New Roman" w:hAnsi="Times New Roman" w:cs="Times New Roman"/>
                <w:color w:val="000000"/>
                <w:sz w:val="24"/>
                <w:szCs w:val="24"/>
                <w:vertAlign w:val="subscript"/>
              </w:rPr>
              <w:t>2</w:t>
            </w:r>
            <w:r w:rsidRPr="00E3024C">
              <w:rPr>
                <w:rFonts w:ascii="Times New Roman" w:eastAsia="Times New Roman" w:hAnsi="Times New Roman" w:cs="Times New Roman"/>
                <w:color w:val="000000"/>
                <w:sz w:val="24"/>
                <w:szCs w:val="24"/>
              </w:rPr>
              <w:t>H</w:t>
            </w:r>
            <w:r w:rsidRPr="00E3024C">
              <w:rPr>
                <w:rFonts w:ascii="Times New Roman" w:eastAsia="Times New Roman" w:hAnsi="Times New Roman" w:cs="Times New Roman"/>
                <w:color w:val="000000"/>
                <w:sz w:val="24"/>
                <w:szCs w:val="24"/>
                <w:vertAlign w:val="subscript"/>
              </w:rPr>
              <w:t>2</w:t>
            </w:r>
            <w:r w:rsidRPr="00E3024C">
              <w:rPr>
                <w:rFonts w:ascii="Times New Roman" w:eastAsia="Times New Roman" w:hAnsi="Times New Roman" w:cs="Times New Roman"/>
                <w:color w:val="000000"/>
                <w:sz w:val="24"/>
                <w:szCs w:val="24"/>
              </w:rPr>
              <w:t xml:space="preserve"> + O</w:t>
            </w:r>
            <w:r w:rsidRPr="00E3024C">
              <w:rPr>
                <w:rFonts w:ascii="Times New Roman" w:eastAsia="Times New Roman" w:hAnsi="Times New Roman" w:cs="Times New Roman"/>
                <w:color w:val="000000"/>
                <w:sz w:val="24"/>
                <w:szCs w:val="24"/>
                <w:vertAlign w:val="subscript"/>
              </w:rPr>
              <w:t>2</w:t>
            </w:r>
            <w:r w:rsidRPr="00E3024C">
              <w:rPr>
                <w:rFonts w:ascii="Times New Roman" w:eastAsia="Times New Roman" w:hAnsi="Times New Roman" w:cs="Times New Roman"/>
                <w:color w:val="000000"/>
                <w:sz w:val="24"/>
                <w:szCs w:val="24"/>
              </w:rPr>
              <w:t xml:space="preserve"> </w:t>
            </w:r>
            <w:r w:rsidRPr="00E3024C">
              <w:rPr>
                <w:rFonts w:ascii="Cambria Math" w:eastAsia="Cambria Math" w:hAnsi="Cambria Math" w:cs="Cambria Math"/>
                <w:color w:val="000000"/>
                <w:sz w:val="24"/>
                <w:szCs w:val="24"/>
              </w:rPr>
              <w:t>⇒</w:t>
            </w:r>
            <w:r w:rsidRPr="00E3024C">
              <w:rPr>
                <w:rFonts w:ascii="Times New Roman" w:eastAsia="Times New Roman" w:hAnsi="Times New Roman" w:cs="Times New Roman"/>
                <w:color w:val="000000"/>
                <w:sz w:val="24"/>
                <w:szCs w:val="24"/>
              </w:rPr>
              <w:t xml:space="preserve"> 2C + H</w:t>
            </w:r>
            <w:r w:rsidRPr="00E3024C">
              <w:rPr>
                <w:rFonts w:ascii="Times New Roman" w:eastAsia="Times New Roman" w:hAnsi="Times New Roman" w:cs="Times New Roman"/>
                <w:color w:val="000000"/>
                <w:sz w:val="24"/>
                <w:szCs w:val="24"/>
                <w:vertAlign w:val="subscript"/>
              </w:rPr>
              <w:t>2</w:t>
            </w:r>
            <w:r w:rsidRPr="00E3024C">
              <w:rPr>
                <w:rFonts w:ascii="Times New Roman" w:eastAsia="Times New Roman" w:hAnsi="Times New Roman" w:cs="Times New Roman"/>
                <w:color w:val="000000"/>
                <w:sz w:val="24"/>
                <w:szCs w:val="24"/>
              </w:rPr>
              <w:t xml:space="preserve"> + O</w:t>
            </w:r>
            <w:r w:rsidRPr="00E3024C">
              <w:rPr>
                <w:rFonts w:ascii="Times New Roman" w:eastAsia="Times New Roman" w:hAnsi="Times New Roman" w:cs="Times New Roman"/>
                <w:color w:val="000000"/>
                <w:sz w:val="24"/>
                <w:szCs w:val="24"/>
                <w:vertAlign w:val="subscript"/>
              </w:rPr>
              <w:t>2</w:t>
            </w:r>
            <w:r w:rsidRPr="00E3024C">
              <w:rPr>
                <w:rFonts w:ascii="Times New Roman" w:eastAsia="Times New Roman" w:hAnsi="Times New Roman" w:cs="Times New Roman"/>
                <w:color w:val="000000"/>
                <w:sz w:val="24"/>
                <w:szCs w:val="24"/>
              </w:rPr>
              <w:t xml:space="preserve"> + 0.255 MJ/mol</w:t>
            </w:r>
          </w:p>
        </w:tc>
        <w:tc>
          <w:tcPr>
            <w:tcW w:w="529" w:type="dxa"/>
            <w:vAlign w:val="center"/>
          </w:tcPr>
          <w:p w:rsidR="007E5575" w:rsidRPr="00E3024C" w:rsidRDefault="00E3024C">
            <w:pPr>
              <w:pStyle w:val="Norm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024C">
              <w:rPr>
                <w:rFonts w:ascii="Times New Roman" w:eastAsia="Times New Roman" w:hAnsi="Times New Roman" w:cs="Times New Roman"/>
                <w:color w:val="000000"/>
                <w:sz w:val="24"/>
                <w:szCs w:val="24"/>
              </w:rPr>
              <w:t>(2)</w:t>
            </w:r>
          </w:p>
        </w:tc>
      </w:tr>
    </w:tbl>
    <w:p w:rsidR="007E5575" w:rsidRPr="00E3024C" w:rsidRDefault="007E5575">
      <w:pPr>
        <w:pStyle w:val="Normal1"/>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7E5575" w:rsidRPr="00E3024C" w:rsidRDefault="00E3024C">
      <w:pPr>
        <w:pStyle w:val="Normal1"/>
        <w:spacing w:after="0" w:line="240" w:lineRule="auto"/>
        <w:jc w:val="both"/>
        <w:rPr>
          <w:rFonts w:ascii="Times New Roman" w:eastAsia="Times New Roman" w:hAnsi="Times New Roman" w:cs="Times New Roman"/>
          <w:color w:val="000000"/>
          <w:sz w:val="24"/>
          <w:szCs w:val="24"/>
        </w:rPr>
      </w:pPr>
      <w:r w:rsidRPr="00E3024C">
        <w:rPr>
          <w:rFonts w:ascii="Times New Roman" w:eastAsia="Times New Roman" w:hAnsi="Times New Roman" w:cs="Times New Roman"/>
          <w:b/>
          <w:color w:val="000000"/>
          <w:sz w:val="24"/>
          <w:szCs w:val="24"/>
        </w:rPr>
        <w:t xml:space="preserve">Slike i dijagrame </w:t>
      </w:r>
      <w:r w:rsidRPr="00E3024C">
        <w:rPr>
          <w:rFonts w:ascii="Times New Roman" w:eastAsia="Times New Roman" w:hAnsi="Times New Roman" w:cs="Times New Roman"/>
          <w:color w:val="000000"/>
          <w:sz w:val="24"/>
          <w:szCs w:val="24"/>
        </w:rPr>
        <w:t>centrirati. Veličine i tekst na slikama i dijagramima moraju biti čitljivi, font TNR 9 ili 10 pt. Ispod svake slike/dijagrama staviti numeraciju i kratak naziv (opis), uz prethodno pozivanje u tekstu. Obavezno navesti izvor ispod slike/dijagrama. Ukoliko izvor podrazumeva web stranicu, onda je link potrebno skratiti (koristiti short link).</w:t>
      </w:r>
    </w:p>
    <w:p w:rsidR="007E5575" w:rsidRPr="00E3024C" w:rsidRDefault="00E3024C">
      <w:pPr>
        <w:pStyle w:val="Normal1"/>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20"/>
          <w:szCs w:val="20"/>
        </w:rPr>
      </w:pPr>
      <w:r w:rsidRPr="00E3024C">
        <w:rPr>
          <w:rFonts w:ascii="Times New Roman" w:eastAsia="Times New Roman" w:hAnsi="Times New Roman" w:cs="Times New Roman"/>
          <w:noProof/>
          <w:color w:val="000000"/>
          <w:sz w:val="20"/>
          <w:szCs w:val="20"/>
          <w:lang w:val="en-US"/>
        </w:rPr>
        <w:drawing>
          <wp:inline distT="0" distB="0" distL="0" distR="0">
            <wp:extent cx="1767025" cy="17084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767025" cy="1708403"/>
                    </a:xfrm>
                    <a:prstGeom prst="rect">
                      <a:avLst/>
                    </a:prstGeom>
                    <a:ln/>
                  </pic:spPr>
                </pic:pic>
              </a:graphicData>
            </a:graphic>
          </wp:inline>
        </w:drawing>
      </w:r>
    </w:p>
    <w:p w:rsidR="007E5575" w:rsidRPr="00E3024C" w:rsidRDefault="00E3024C">
      <w:pPr>
        <w:pStyle w:val="Normal1"/>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3024C">
        <w:rPr>
          <w:rFonts w:ascii="Times New Roman" w:eastAsia="Times New Roman" w:hAnsi="Times New Roman" w:cs="Times New Roman"/>
          <w:b/>
          <w:color w:val="000000"/>
          <w:sz w:val="24"/>
          <w:szCs w:val="24"/>
        </w:rPr>
        <w:t>Slika 1.</w:t>
      </w:r>
      <w:r w:rsidRPr="00E3024C">
        <w:rPr>
          <w:rFonts w:ascii="Times New Roman" w:eastAsia="Times New Roman" w:hAnsi="Times New Roman" w:cs="Times New Roman"/>
          <w:color w:val="000000"/>
          <w:sz w:val="24"/>
          <w:szCs w:val="24"/>
        </w:rPr>
        <w:t xml:space="preserve"> Zavisnost napon-deformacija TP1 (TNR 12 pt)</w:t>
      </w:r>
    </w:p>
    <w:p w:rsidR="007E5575" w:rsidRPr="00E3024C" w:rsidRDefault="00E3024C">
      <w:pPr>
        <w:pStyle w:val="Normal1"/>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3024C">
        <w:rPr>
          <w:rFonts w:ascii="Times New Roman" w:eastAsia="Times New Roman" w:hAnsi="Times New Roman" w:cs="Times New Roman"/>
          <w:b/>
          <w:color w:val="000000"/>
          <w:sz w:val="20"/>
          <w:szCs w:val="20"/>
        </w:rPr>
        <w:t>Izvor:</w:t>
      </w:r>
      <w:r w:rsidRPr="00E3024C">
        <w:rPr>
          <w:rFonts w:ascii="Times New Roman" w:eastAsia="Times New Roman" w:hAnsi="Times New Roman" w:cs="Times New Roman"/>
          <w:color w:val="000000"/>
          <w:sz w:val="20"/>
          <w:szCs w:val="20"/>
        </w:rPr>
        <w:t xml:space="preserve"> navesti izvor slike </w:t>
      </w:r>
      <w:r w:rsidRPr="00E3024C">
        <w:rPr>
          <w:rFonts w:ascii="Times New Roman" w:eastAsia="Times New Roman" w:hAnsi="Times New Roman" w:cs="Times New Roman"/>
          <w:color w:val="000000"/>
          <w:sz w:val="24"/>
          <w:szCs w:val="24"/>
        </w:rPr>
        <w:t>(TNR 10 pt)</w:t>
      </w:r>
    </w:p>
    <w:p w:rsidR="007E5575" w:rsidRPr="00E3024C" w:rsidRDefault="007E5575">
      <w:pPr>
        <w:pStyle w:val="Normal1"/>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E5575" w:rsidRPr="00E3024C" w:rsidRDefault="00E3024C">
      <w:pPr>
        <w:pStyle w:val="Normal1"/>
        <w:spacing w:after="0" w:line="240" w:lineRule="auto"/>
        <w:jc w:val="both"/>
        <w:rPr>
          <w:rFonts w:ascii="Times New Roman" w:eastAsia="Times New Roman" w:hAnsi="Times New Roman" w:cs="Times New Roman"/>
          <w:color w:val="000000"/>
          <w:sz w:val="24"/>
          <w:szCs w:val="24"/>
        </w:rPr>
      </w:pPr>
      <w:r w:rsidRPr="00E3024C">
        <w:rPr>
          <w:rFonts w:ascii="Times New Roman" w:eastAsia="Times New Roman" w:hAnsi="Times New Roman" w:cs="Times New Roman"/>
          <w:color w:val="000000"/>
          <w:sz w:val="24"/>
          <w:szCs w:val="24"/>
        </w:rPr>
        <w:t>Slike</w:t>
      </w:r>
      <w:r w:rsidRPr="00E3024C">
        <w:rPr>
          <w:rFonts w:ascii="Times New Roman" w:eastAsia="Times New Roman" w:hAnsi="Times New Roman" w:cs="Times New Roman"/>
          <w:b/>
          <w:color w:val="000000"/>
          <w:sz w:val="24"/>
          <w:szCs w:val="24"/>
        </w:rPr>
        <w:t xml:space="preserve"> </w:t>
      </w:r>
      <w:r w:rsidRPr="00E3024C">
        <w:rPr>
          <w:rFonts w:ascii="Times New Roman" w:eastAsia="Times New Roman" w:hAnsi="Times New Roman" w:cs="Times New Roman"/>
          <w:color w:val="000000"/>
          <w:sz w:val="24"/>
          <w:szCs w:val="24"/>
        </w:rPr>
        <w:t xml:space="preserve">priložiti u posebnim datotekama, u formatu TIF, BMP, WMF, ..., za slučaj dopunske obrade, ili u formatu CDR ili PSD, ako su rađene u programima </w:t>
      </w:r>
      <w:r w:rsidRPr="00E3024C">
        <w:rPr>
          <w:rFonts w:ascii="Times New Roman" w:eastAsia="Times New Roman" w:hAnsi="Times New Roman" w:cs="Times New Roman"/>
          <w:i/>
          <w:color w:val="000000"/>
          <w:sz w:val="24"/>
          <w:szCs w:val="24"/>
        </w:rPr>
        <w:t>Corel</w:t>
      </w:r>
      <w:r w:rsidRPr="00E3024C">
        <w:rPr>
          <w:rFonts w:ascii="Times New Roman" w:eastAsia="Times New Roman" w:hAnsi="Times New Roman" w:cs="Times New Roman"/>
          <w:color w:val="000000"/>
          <w:sz w:val="24"/>
          <w:szCs w:val="24"/>
        </w:rPr>
        <w:t xml:space="preserve"> ili </w:t>
      </w:r>
      <w:r w:rsidRPr="00E3024C">
        <w:rPr>
          <w:rFonts w:ascii="Times New Roman" w:eastAsia="Times New Roman" w:hAnsi="Times New Roman" w:cs="Times New Roman"/>
          <w:i/>
          <w:color w:val="000000"/>
          <w:sz w:val="24"/>
          <w:szCs w:val="24"/>
        </w:rPr>
        <w:t>Adobe Photoshop</w:t>
      </w:r>
      <w:r w:rsidRPr="00E3024C">
        <w:rPr>
          <w:rFonts w:ascii="Times New Roman" w:eastAsia="Times New Roman" w:hAnsi="Times New Roman" w:cs="Times New Roman"/>
          <w:color w:val="000000"/>
          <w:sz w:val="24"/>
          <w:szCs w:val="24"/>
        </w:rPr>
        <w:t xml:space="preserve">. Ovo se posebno odnosi na </w:t>
      </w:r>
      <w:r w:rsidRPr="00E3024C">
        <w:rPr>
          <w:rFonts w:ascii="Times New Roman" w:eastAsia="Times New Roman" w:hAnsi="Times New Roman" w:cs="Times New Roman"/>
          <w:b/>
          <w:color w:val="000000"/>
          <w:sz w:val="24"/>
          <w:szCs w:val="24"/>
        </w:rPr>
        <w:t>fotografije</w:t>
      </w:r>
      <w:r w:rsidRPr="00E3024C">
        <w:rPr>
          <w:rFonts w:ascii="Times New Roman" w:eastAsia="Times New Roman" w:hAnsi="Times New Roman" w:cs="Times New Roman"/>
          <w:color w:val="000000"/>
          <w:sz w:val="24"/>
          <w:szCs w:val="24"/>
        </w:rPr>
        <w:t>.</w:t>
      </w:r>
    </w:p>
    <w:p w:rsidR="007E5575" w:rsidRPr="00E3024C" w:rsidRDefault="007E5575">
      <w:pPr>
        <w:pStyle w:val="Normal1"/>
        <w:spacing w:after="0" w:line="240" w:lineRule="auto"/>
        <w:jc w:val="both"/>
        <w:rPr>
          <w:rFonts w:ascii="Times New Roman" w:eastAsia="Times New Roman" w:hAnsi="Times New Roman" w:cs="Times New Roman"/>
          <w:color w:val="000000"/>
          <w:sz w:val="24"/>
          <w:szCs w:val="24"/>
        </w:rPr>
      </w:pPr>
    </w:p>
    <w:p w:rsidR="007E5575" w:rsidRPr="00E3024C" w:rsidRDefault="00E302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3024C">
        <w:rPr>
          <w:rFonts w:ascii="Times New Roman" w:eastAsia="Times New Roman" w:hAnsi="Times New Roman" w:cs="Times New Roman"/>
          <w:b/>
          <w:color w:val="000000"/>
          <w:sz w:val="24"/>
          <w:szCs w:val="24"/>
        </w:rPr>
        <w:t>Tabele</w:t>
      </w:r>
      <w:r w:rsidRPr="00E3024C">
        <w:rPr>
          <w:rFonts w:ascii="Times New Roman" w:eastAsia="Times New Roman" w:hAnsi="Times New Roman" w:cs="Times New Roman"/>
          <w:color w:val="000000"/>
          <w:sz w:val="24"/>
          <w:szCs w:val="24"/>
        </w:rPr>
        <w:t xml:space="preserve"> treba centrirati. Veličine i tekst u tabelama moraju biti čitljivi, font TNR 12 pt, centriran po kolonama. Iznad svake tabele treba staviti numeraciju i kratak naziv (izvor tabele navesti u zagradi), uz prethodno pozivanje na tabelu u tekstu. Ukoliko izvor tabele podrazumeva web stranicu, navesti link u skraćenom obliku</w:t>
      </w:r>
      <w:r w:rsidRPr="00E3024C">
        <w:rPr>
          <w:rFonts w:ascii="Times New Roman" w:eastAsia="Times New Roman" w:hAnsi="Times New Roman" w:cs="Times New Roman"/>
          <w:strike/>
          <w:color w:val="000000"/>
          <w:sz w:val="24"/>
          <w:szCs w:val="24"/>
        </w:rPr>
        <w:t xml:space="preserve"> </w:t>
      </w:r>
      <w:r w:rsidRPr="00E3024C">
        <w:rPr>
          <w:rFonts w:ascii="Times New Roman" w:eastAsia="Times New Roman" w:hAnsi="Times New Roman" w:cs="Times New Roman"/>
          <w:color w:val="000000"/>
          <w:sz w:val="24"/>
          <w:szCs w:val="24"/>
        </w:rPr>
        <w:t xml:space="preserve">(koristiti short link). </w:t>
      </w:r>
    </w:p>
    <w:p w:rsidR="007E5575" w:rsidRPr="00E3024C" w:rsidRDefault="00E302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3024C">
        <w:rPr>
          <w:rFonts w:ascii="Times New Roman" w:eastAsia="Times New Roman" w:hAnsi="Times New Roman" w:cs="Times New Roman"/>
          <w:color w:val="000000"/>
          <w:sz w:val="24"/>
          <w:szCs w:val="24"/>
        </w:rPr>
        <w:t>Primer tabele:</w:t>
      </w:r>
    </w:p>
    <w:p w:rsidR="007E5575" w:rsidRPr="00E3024C" w:rsidRDefault="007E5575">
      <w:pPr>
        <w:pStyle w:val="Normal1"/>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b/>
          <w:sz w:val="24"/>
          <w:szCs w:val="24"/>
        </w:rPr>
        <w:t>Tabela 1.</w:t>
      </w:r>
      <w:r w:rsidRPr="00E3024C">
        <w:rPr>
          <w:rFonts w:ascii="Times New Roman" w:eastAsia="Times New Roman" w:hAnsi="Times New Roman" w:cs="Times New Roman"/>
          <w:sz w:val="24"/>
          <w:szCs w:val="24"/>
        </w:rPr>
        <w:t xml:space="preserve"> Geometrijski podaci (mm) (TNR 12 pt)</w:t>
      </w:r>
    </w:p>
    <w:p w:rsidR="007E5575" w:rsidRPr="00E3024C" w:rsidRDefault="00E3024C" w:rsidP="00E3024C">
      <w:pPr>
        <w:pStyle w:val="potpisslike"/>
        <w:spacing w:before="0" w:after="0"/>
        <w:rPr>
          <w:noProof w:val="0"/>
          <w:szCs w:val="20"/>
        </w:rPr>
      </w:pPr>
      <w:r w:rsidRPr="00E3024C">
        <w:rPr>
          <w:b/>
          <w:noProof w:val="0"/>
          <w:szCs w:val="20"/>
        </w:rPr>
        <w:t>Izvor:</w:t>
      </w:r>
      <w:r w:rsidRPr="00E3024C">
        <w:rPr>
          <w:noProof w:val="0"/>
          <w:szCs w:val="20"/>
        </w:rPr>
        <w:t xml:space="preserve"> navesti izvor podataka </w:t>
      </w:r>
      <w:r w:rsidRPr="00E3024C">
        <w:rPr>
          <w:noProof w:val="0"/>
          <w:sz w:val="24"/>
          <w:szCs w:val="20"/>
        </w:rPr>
        <w:t>(TNR 10 pt, italic)</w:t>
      </w:r>
    </w:p>
    <w:tbl>
      <w:tblPr>
        <w:tblStyle w:val="a1"/>
        <w:tblW w:w="8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1530"/>
        <w:gridCol w:w="570"/>
        <w:gridCol w:w="1605"/>
        <w:gridCol w:w="2280"/>
      </w:tblGrid>
      <w:tr w:rsidR="007E5575" w:rsidRPr="00E3024C">
        <w:trPr>
          <w:jc w:val="center"/>
        </w:trPr>
        <w:tc>
          <w:tcPr>
            <w:tcW w:w="4515" w:type="dxa"/>
            <w:gridSpan w:val="3"/>
            <w:vAlign w:val="center"/>
          </w:tcPr>
          <w:p w:rsidR="007E5575" w:rsidRPr="00E3024C" w:rsidRDefault="007E5575">
            <w:pPr>
              <w:pStyle w:val="Normal1"/>
              <w:spacing w:after="0" w:line="240" w:lineRule="auto"/>
              <w:jc w:val="center"/>
              <w:rPr>
                <w:rFonts w:ascii="Times New Roman" w:eastAsia="Times New Roman" w:hAnsi="Times New Roman" w:cs="Times New Roman"/>
                <w:sz w:val="24"/>
                <w:szCs w:val="24"/>
              </w:rPr>
            </w:pPr>
          </w:p>
        </w:tc>
        <w:tc>
          <w:tcPr>
            <w:tcW w:w="1605"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Velika- Large</w:t>
            </w:r>
          </w:p>
        </w:tc>
        <w:tc>
          <w:tcPr>
            <w:tcW w:w="228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Mala- Small</w:t>
            </w:r>
          </w:p>
        </w:tc>
      </w:tr>
      <w:tr w:rsidR="007E5575" w:rsidRPr="00E3024C">
        <w:trPr>
          <w:jc w:val="center"/>
        </w:trPr>
        <w:tc>
          <w:tcPr>
            <w:tcW w:w="2415"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Površinska prslina</w:t>
            </w:r>
          </w:p>
        </w:tc>
        <w:tc>
          <w:tcPr>
            <w:tcW w:w="153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Surface crack</w:t>
            </w:r>
          </w:p>
        </w:tc>
        <w:tc>
          <w:tcPr>
            <w:tcW w:w="570" w:type="dxa"/>
            <w:vAlign w:val="center"/>
          </w:tcPr>
          <w:p w:rsidR="007E5575" w:rsidRPr="00E3024C" w:rsidRDefault="007E5575">
            <w:pPr>
              <w:pStyle w:val="Normal1"/>
              <w:spacing w:after="0" w:line="240" w:lineRule="auto"/>
              <w:jc w:val="center"/>
              <w:rPr>
                <w:rFonts w:ascii="Times New Roman" w:eastAsia="Times New Roman" w:hAnsi="Times New Roman" w:cs="Times New Roman"/>
                <w:sz w:val="24"/>
                <w:szCs w:val="24"/>
              </w:rPr>
            </w:pPr>
          </w:p>
        </w:tc>
        <w:tc>
          <w:tcPr>
            <w:tcW w:w="1605"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 xml:space="preserve">LSC </w:t>
            </w:r>
          </w:p>
        </w:tc>
        <w:tc>
          <w:tcPr>
            <w:tcW w:w="228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SSC</w:t>
            </w:r>
          </w:p>
        </w:tc>
      </w:tr>
      <w:tr w:rsidR="007E5575" w:rsidRPr="00E3024C">
        <w:trPr>
          <w:jc w:val="center"/>
        </w:trPr>
        <w:tc>
          <w:tcPr>
            <w:tcW w:w="2415"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Dubina prsline</w:t>
            </w:r>
          </w:p>
        </w:tc>
        <w:tc>
          <w:tcPr>
            <w:tcW w:w="1530" w:type="dxa"/>
            <w:vAlign w:val="center"/>
          </w:tcPr>
          <w:p w:rsidR="007E5575" w:rsidRPr="00E3024C" w:rsidRDefault="00E3024C">
            <w:pPr>
              <w:pStyle w:val="Normal1"/>
              <w:spacing w:after="0" w:line="240" w:lineRule="auto"/>
              <w:jc w:val="center"/>
              <w:rPr>
                <w:rFonts w:ascii="Times New Roman" w:eastAsia="Times New Roman" w:hAnsi="Times New Roman" w:cs="Times New Roman"/>
                <w:i/>
                <w:sz w:val="24"/>
                <w:szCs w:val="24"/>
              </w:rPr>
            </w:pPr>
            <w:r w:rsidRPr="00E3024C">
              <w:rPr>
                <w:rFonts w:ascii="Times New Roman" w:eastAsia="Times New Roman" w:hAnsi="Times New Roman" w:cs="Times New Roman"/>
                <w:sz w:val="24"/>
                <w:szCs w:val="24"/>
              </w:rPr>
              <w:t>Crack depth</w:t>
            </w:r>
          </w:p>
        </w:tc>
        <w:tc>
          <w:tcPr>
            <w:tcW w:w="57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i/>
                <w:sz w:val="24"/>
                <w:szCs w:val="24"/>
              </w:rPr>
              <w:t>a</w:t>
            </w:r>
          </w:p>
        </w:tc>
        <w:tc>
          <w:tcPr>
            <w:tcW w:w="1605"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2.5</w:t>
            </w:r>
          </w:p>
        </w:tc>
        <w:tc>
          <w:tcPr>
            <w:tcW w:w="228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1</w:t>
            </w:r>
          </w:p>
        </w:tc>
      </w:tr>
      <w:tr w:rsidR="007E5575" w:rsidRPr="00E3024C">
        <w:trPr>
          <w:jc w:val="center"/>
        </w:trPr>
        <w:tc>
          <w:tcPr>
            <w:tcW w:w="2415"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 xml:space="preserve">Dužina prsline </w:t>
            </w:r>
          </w:p>
        </w:tc>
        <w:tc>
          <w:tcPr>
            <w:tcW w:w="153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Crack length</w:t>
            </w:r>
          </w:p>
        </w:tc>
        <w:tc>
          <w:tcPr>
            <w:tcW w:w="57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2</w:t>
            </w:r>
            <w:r w:rsidRPr="00E3024C">
              <w:rPr>
                <w:rFonts w:ascii="Times New Roman" w:eastAsia="Times New Roman" w:hAnsi="Times New Roman" w:cs="Times New Roman"/>
                <w:i/>
                <w:sz w:val="24"/>
                <w:szCs w:val="24"/>
              </w:rPr>
              <w:t>c</w:t>
            </w:r>
          </w:p>
        </w:tc>
        <w:tc>
          <w:tcPr>
            <w:tcW w:w="1605"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8</w:t>
            </w:r>
          </w:p>
        </w:tc>
        <w:tc>
          <w:tcPr>
            <w:tcW w:w="228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8</w:t>
            </w:r>
          </w:p>
        </w:tc>
      </w:tr>
      <w:tr w:rsidR="007E5575" w:rsidRPr="00E3024C">
        <w:trPr>
          <w:jc w:val="center"/>
        </w:trPr>
        <w:tc>
          <w:tcPr>
            <w:tcW w:w="2415"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 xml:space="preserve">Vrh prsline </w:t>
            </w:r>
          </w:p>
        </w:tc>
        <w:tc>
          <w:tcPr>
            <w:tcW w:w="1530" w:type="dxa"/>
            <w:vAlign w:val="center"/>
          </w:tcPr>
          <w:p w:rsidR="007E5575" w:rsidRPr="00E3024C" w:rsidRDefault="00E3024C">
            <w:pPr>
              <w:pStyle w:val="Normal1"/>
              <w:spacing w:after="0" w:line="240" w:lineRule="auto"/>
              <w:jc w:val="center"/>
              <w:rPr>
                <w:rFonts w:ascii="Times New Roman" w:eastAsia="Times New Roman" w:hAnsi="Times New Roman" w:cs="Times New Roman"/>
                <w:i/>
                <w:sz w:val="24"/>
                <w:szCs w:val="24"/>
              </w:rPr>
            </w:pPr>
            <w:r w:rsidRPr="00E3024C">
              <w:rPr>
                <w:rFonts w:ascii="Times New Roman" w:eastAsia="Times New Roman" w:hAnsi="Times New Roman" w:cs="Times New Roman"/>
                <w:sz w:val="24"/>
                <w:szCs w:val="24"/>
              </w:rPr>
              <w:t>Crack tip</w:t>
            </w:r>
          </w:p>
        </w:tc>
        <w:tc>
          <w:tcPr>
            <w:tcW w:w="57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i/>
                <w:sz w:val="24"/>
                <w:szCs w:val="24"/>
              </w:rPr>
              <w:t>r</w:t>
            </w:r>
          </w:p>
        </w:tc>
        <w:tc>
          <w:tcPr>
            <w:tcW w:w="1605"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0.1</w:t>
            </w:r>
          </w:p>
        </w:tc>
        <w:tc>
          <w:tcPr>
            <w:tcW w:w="228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0.1</w:t>
            </w:r>
          </w:p>
        </w:tc>
      </w:tr>
      <w:tr w:rsidR="007E5575" w:rsidRPr="00E3024C">
        <w:trPr>
          <w:jc w:val="center"/>
        </w:trPr>
        <w:tc>
          <w:tcPr>
            <w:tcW w:w="2415"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 xml:space="preserve">Dužina MŠ </w:t>
            </w:r>
          </w:p>
        </w:tc>
        <w:tc>
          <w:tcPr>
            <w:tcW w:w="153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WM length</w:t>
            </w:r>
          </w:p>
        </w:tc>
        <w:tc>
          <w:tcPr>
            <w:tcW w:w="570" w:type="dxa"/>
            <w:vAlign w:val="center"/>
          </w:tcPr>
          <w:p w:rsidR="007E5575" w:rsidRPr="00E3024C" w:rsidRDefault="007E5575">
            <w:pPr>
              <w:pStyle w:val="Normal1"/>
              <w:spacing w:after="0" w:line="240" w:lineRule="auto"/>
              <w:jc w:val="center"/>
              <w:rPr>
                <w:rFonts w:ascii="Times New Roman" w:eastAsia="Times New Roman" w:hAnsi="Times New Roman" w:cs="Times New Roman"/>
                <w:sz w:val="24"/>
                <w:szCs w:val="24"/>
              </w:rPr>
            </w:pPr>
          </w:p>
        </w:tc>
        <w:tc>
          <w:tcPr>
            <w:tcW w:w="1605"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2</w:t>
            </w:r>
          </w:p>
        </w:tc>
        <w:tc>
          <w:tcPr>
            <w:tcW w:w="2280" w:type="dxa"/>
            <w:vAlign w:val="center"/>
          </w:tcPr>
          <w:p w:rsidR="007E5575" w:rsidRPr="00E3024C" w:rsidRDefault="00E3024C">
            <w:pPr>
              <w:pStyle w:val="Normal1"/>
              <w:spacing w:after="0" w:line="240" w:lineRule="auto"/>
              <w:jc w:val="center"/>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2</w:t>
            </w:r>
          </w:p>
        </w:tc>
      </w:tr>
    </w:tbl>
    <w:p w:rsidR="007E5575" w:rsidRPr="00E3024C" w:rsidRDefault="007E5575" w:rsidP="00E3024C">
      <w:pPr>
        <w:pStyle w:val="Normal1"/>
        <w:spacing w:after="0" w:line="240" w:lineRule="auto"/>
        <w:jc w:val="both"/>
        <w:rPr>
          <w:rFonts w:ascii="Times New Roman" w:eastAsia="Times New Roman" w:hAnsi="Times New Roman" w:cs="Times New Roman"/>
          <w:b/>
          <w:sz w:val="24"/>
          <w:szCs w:val="24"/>
        </w:rPr>
      </w:pPr>
    </w:p>
    <w:p w:rsidR="007E5575" w:rsidRPr="00E3024C" w:rsidRDefault="00E3024C">
      <w:pPr>
        <w:pStyle w:val="Normal1"/>
        <w:numPr>
          <w:ilvl w:val="0"/>
          <w:numId w:val="1"/>
        </w:numPr>
        <w:spacing w:after="0" w:line="240" w:lineRule="auto"/>
        <w:ind w:left="284" w:hanging="284"/>
        <w:jc w:val="both"/>
        <w:rPr>
          <w:rFonts w:ascii="Times New Roman" w:eastAsia="Times New Roman" w:hAnsi="Times New Roman" w:cs="Times New Roman"/>
          <w:b/>
          <w:color w:val="000000"/>
          <w:sz w:val="24"/>
          <w:szCs w:val="24"/>
        </w:rPr>
      </w:pPr>
      <w:r w:rsidRPr="00E3024C">
        <w:rPr>
          <w:rFonts w:ascii="Times New Roman" w:eastAsia="Times New Roman" w:hAnsi="Times New Roman" w:cs="Times New Roman"/>
          <w:b/>
          <w:color w:val="000000"/>
          <w:sz w:val="24"/>
          <w:szCs w:val="24"/>
        </w:rPr>
        <w:t>ZAKLJUČAK</w:t>
      </w:r>
    </w:p>
    <w:p w:rsidR="007E5575" w:rsidRPr="00E3024C" w:rsidRDefault="00E3024C">
      <w:pPr>
        <w:pStyle w:val="Normal1"/>
        <w:spacing w:after="0" w:line="240" w:lineRule="auto"/>
        <w:ind w:left="3600" w:firstLine="720"/>
        <w:jc w:val="both"/>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(TNR 12 pt)</w:t>
      </w:r>
    </w:p>
    <w:p w:rsidR="007E5575" w:rsidRPr="00E3024C" w:rsidRDefault="00E3024C">
      <w:pPr>
        <w:pStyle w:val="Normal1"/>
        <w:spacing w:after="0" w:line="240" w:lineRule="auto"/>
        <w:jc w:val="both"/>
        <w:rPr>
          <w:rFonts w:ascii="Times New Roman" w:eastAsia="Times New Roman" w:hAnsi="Times New Roman" w:cs="Times New Roman"/>
          <w:color w:val="000000"/>
          <w:sz w:val="24"/>
          <w:szCs w:val="24"/>
        </w:rPr>
      </w:pPr>
      <w:r w:rsidRPr="00E3024C">
        <w:rPr>
          <w:rFonts w:ascii="Times New Roman" w:eastAsia="Times New Roman" w:hAnsi="Times New Roman" w:cs="Times New Roman"/>
          <w:color w:val="000000"/>
          <w:sz w:val="24"/>
          <w:szCs w:val="24"/>
        </w:rPr>
        <w:t xml:space="preserve">Svi radovi napisani u neodgovarajućoj formi biće vraćeni na doradu. </w:t>
      </w:r>
      <w:r w:rsidRPr="00E3024C">
        <w:rPr>
          <w:rFonts w:ascii="Times New Roman" w:eastAsia="Times New Roman" w:hAnsi="Times New Roman" w:cs="Times New Roman"/>
          <w:sz w:val="24"/>
          <w:szCs w:val="24"/>
        </w:rPr>
        <w:t>Može se desiti da</w:t>
      </w:r>
      <w:r w:rsidRPr="00E3024C">
        <w:rPr>
          <w:rFonts w:ascii="Times New Roman" w:eastAsia="Times New Roman" w:hAnsi="Times New Roman" w:cs="Times New Roman"/>
          <w:color w:val="FF0000"/>
          <w:sz w:val="24"/>
          <w:szCs w:val="24"/>
        </w:rPr>
        <w:t xml:space="preserve"> </w:t>
      </w:r>
      <w:r w:rsidRPr="00E3024C">
        <w:rPr>
          <w:rFonts w:ascii="Times New Roman" w:eastAsia="Times New Roman" w:hAnsi="Times New Roman" w:cs="Times New Roman"/>
          <w:sz w:val="24"/>
          <w:szCs w:val="24"/>
        </w:rPr>
        <w:t>originalni rad bude preformatiran (po odluci urednika).</w:t>
      </w:r>
    </w:p>
    <w:p w:rsidR="007E5575" w:rsidRPr="00E3024C" w:rsidRDefault="00E3024C">
      <w:pPr>
        <w:pStyle w:val="Normal1"/>
        <w:spacing w:after="0" w:line="240" w:lineRule="auto"/>
        <w:ind w:left="3600" w:firstLine="720"/>
        <w:jc w:val="both"/>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(TNR 12 pt)</w:t>
      </w:r>
    </w:p>
    <w:p w:rsidR="007E5575" w:rsidRPr="00E3024C" w:rsidRDefault="00E3024C">
      <w:pPr>
        <w:pStyle w:val="Heading2"/>
        <w:spacing w:before="0" w:after="0" w:line="240" w:lineRule="auto"/>
      </w:pPr>
      <w:r w:rsidRPr="00E3024C">
        <w:t>LITERATURA</w:t>
      </w:r>
    </w:p>
    <w:p w:rsidR="007E5575" w:rsidRPr="00E3024C" w:rsidRDefault="00E3024C">
      <w:pPr>
        <w:pStyle w:val="Normal1"/>
        <w:spacing w:after="0" w:line="240" w:lineRule="auto"/>
        <w:ind w:left="3600" w:firstLine="720"/>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(TNR 12 pt)</w:t>
      </w:r>
    </w:p>
    <w:p w:rsidR="007E5575" w:rsidRPr="00E3024C" w:rsidRDefault="00E3024C">
      <w:pPr>
        <w:pStyle w:val="Normal1"/>
        <w:spacing w:after="0" w:line="240" w:lineRule="auto"/>
        <w:jc w:val="both"/>
        <w:rPr>
          <w:rFonts w:ascii="Times New Roman" w:eastAsia="Times New Roman" w:hAnsi="Times New Roman" w:cs="Times New Roman"/>
          <w:sz w:val="24"/>
          <w:szCs w:val="24"/>
        </w:rPr>
      </w:pPr>
      <w:r w:rsidRPr="00E3024C">
        <w:rPr>
          <w:rFonts w:ascii="Times New Roman" w:eastAsia="Times New Roman" w:hAnsi="Times New Roman" w:cs="Times New Roman"/>
          <w:sz w:val="24"/>
          <w:szCs w:val="24"/>
        </w:rPr>
        <w:t xml:space="preserve">Literaturu navesti na kraju rada u posebnom, </w:t>
      </w:r>
      <w:r w:rsidRPr="00E3024C">
        <w:rPr>
          <w:rFonts w:ascii="Times New Roman" w:eastAsia="Times New Roman" w:hAnsi="Times New Roman" w:cs="Times New Roman"/>
          <w:b/>
          <w:sz w:val="24"/>
          <w:szCs w:val="24"/>
        </w:rPr>
        <w:t>nenumerisanom</w:t>
      </w:r>
      <w:r w:rsidRPr="00E3024C">
        <w:rPr>
          <w:rFonts w:ascii="Times New Roman" w:eastAsia="Times New Roman" w:hAnsi="Times New Roman" w:cs="Times New Roman"/>
          <w:sz w:val="24"/>
          <w:szCs w:val="24"/>
        </w:rPr>
        <w:t xml:space="preserve"> delu. </w:t>
      </w:r>
      <w:r w:rsidRPr="00E3024C">
        <w:rPr>
          <w:rFonts w:ascii="Times New Roman" w:eastAsia="Times New Roman" w:hAnsi="Times New Roman" w:cs="Times New Roman"/>
          <w:b/>
          <w:sz w:val="24"/>
          <w:szCs w:val="24"/>
        </w:rPr>
        <w:t>Reference</w:t>
      </w:r>
      <w:r w:rsidRPr="00E3024C">
        <w:rPr>
          <w:rFonts w:ascii="Times New Roman" w:eastAsia="Times New Roman" w:hAnsi="Times New Roman" w:cs="Times New Roman"/>
          <w:sz w:val="24"/>
          <w:szCs w:val="24"/>
        </w:rPr>
        <w:t xml:space="preserve"> u tekstu citirati uglastim zagradama po abecednom i hronološkom redu objavljivanja, na sledeći način: prezime autora, prvo slovo imena, godina objavljenog rada (TNR, mala slova 11 pt), a u nastavku, naziv rada u celosti, naziv časopisa ili drugog izvora, volumen i broj časopisa, paginacija</w:t>
      </w:r>
      <w:r w:rsidRPr="00E3024C">
        <w:rPr>
          <w:sz w:val="30"/>
          <w:szCs w:val="30"/>
        </w:rPr>
        <w:t xml:space="preserve">. </w:t>
      </w:r>
      <w:r w:rsidRPr="00E3024C">
        <w:rPr>
          <w:rFonts w:ascii="Times New Roman" w:eastAsia="Times New Roman" w:hAnsi="Times New Roman" w:cs="Times New Roman"/>
          <w:sz w:val="24"/>
          <w:szCs w:val="24"/>
        </w:rPr>
        <w:t xml:space="preserve">Na mestu referenciranja, brojeve u zagradama treba upisati unutar rečenice npr [3] ili na kraju rečenice npr [4,5,6]. </w:t>
      </w:r>
      <w:r w:rsidRPr="00E3024C">
        <w:rPr>
          <w:rFonts w:ascii="Times New Roman" w:eastAsia="Times New Roman" w:hAnsi="Times New Roman" w:cs="Times New Roman"/>
          <w:color w:val="000000"/>
          <w:sz w:val="24"/>
          <w:szCs w:val="24"/>
        </w:rPr>
        <w:t xml:space="preserve"> </w:t>
      </w:r>
    </w:p>
    <w:p w:rsidR="007E5575" w:rsidRPr="00E3024C" w:rsidRDefault="007E5575">
      <w:pPr>
        <w:pStyle w:val="Normal1"/>
        <w:spacing w:after="0" w:line="240" w:lineRule="auto"/>
        <w:jc w:val="both"/>
        <w:rPr>
          <w:rFonts w:ascii="Times New Roman" w:eastAsia="Times New Roman" w:hAnsi="Times New Roman" w:cs="Times New Roman"/>
          <w:sz w:val="24"/>
          <w:szCs w:val="24"/>
        </w:rPr>
      </w:pPr>
    </w:p>
    <w:p w:rsidR="007E5575" w:rsidRPr="00E3024C" w:rsidRDefault="00E3024C">
      <w:pPr>
        <w:pStyle w:val="Normal1"/>
        <w:spacing w:after="0" w:line="240" w:lineRule="auto"/>
        <w:jc w:val="both"/>
        <w:rPr>
          <w:rFonts w:ascii="Times New Roman" w:eastAsia="Times New Roman" w:hAnsi="Times New Roman" w:cs="Times New Roman"/>
          <w:b/>
          <w:sz w:val="24"/>
          <w:szCs w:val="24"/>
        </w:rPr>
      </w:pPr>
      <w:bookmarkStart w:id="1" w:name="_gjdgxs" w:colFirst="0" w:colLast="0"/>
      <w:bookmarkEnd w:id="1"/>
      <w:r w:rsidRPr="00E3024C">
        <w:rPr>
          <w:rFonts w:ascii="Times New Roman" w:eastAsia="Times New Roman" w:hAnsi="Times New Roman" w:cs="Times New Roman"/>
          <w:b/>
          <w:sz w:val="24"/>
          <w:szCs w:val="24"/>
        </w:rPr>
        <w:t>Primer</w:t>
      </w:r>
      <w:r w:rsidRPr="00E3024C">
        <w:rPr>
          <w:rFonts w:ascii="Times New Roman" w:eastAsia="Times New Roman" w:hAnsi="Times New Roman" w:cs="Times New Roman"/>
          <w:b/>
          <w:sz w:val="24"/>
          <w:szCs w:val="24"/>
          <w:shd w:val="clear" w:color="auto" w:fill="93C47D"/>
        </w:rPr>
        <w:t>i</w:t>
      </w:r>
      <w:r w:rsidRPr="00E3024C">
        <w:rPr>
          <w:rFonts w:ascii="Times New Roman" w:eastAsia="Times New Roman" w:hAnsi="Times New Roman" w:cs="Times New Roman"/>
          <w:b/>
          <w:sz w:val="24"/>
          <w:szCs w:val="24"/>
        </w:rPr>
        <w:t xml:space="preserve"> navođenja literature:</w:t>
      </w:r>
    </w:p>
    <w:p w:rsidR="007E5575" w:rsidRPr="00E3024C" w:rsidRDefault="007E5575">
      <w:pPr>
        <w:pStyle w:val="Normal1"/>
        <w:spacing w:after="0" w:line="240" w:lineRule="auto"/>
        <w:jc w:val="both"/>
        <w:rPr>
          <w:rFonts w:ascii="Times New Roman" w:eastAsia="Times New Roman" w:hAnsi="Times New Roman" w:cs="Times New Roman"/>
          <w:sz w:val="24"/>
          <w:szCs w:val="24"/>
        </w:rPr>
      </w:pPr>
    </w:p>
    <w:p w:rsidR="007E5575" w:rsidRPr="00E3024C" w:rsidRDefault="00E3024C">
      <w:pPr>
        <w:pStyle w:val="Normal1"/>
        <w:spacing w:after="0" w:line="240" w:lineRule="auto"/>
        <w:ind w:left="284" w:hanging="284"/>
        <w:rPr>
          <w:rFonts w:ascii="Times New Roman" w:eastAsia="Times New Roman" w:hAnsi="Times New Roman" w:cs="Times New Roman"/>
        </w:rPr>
      </w:pPr>
      <w:r w:rsidRPr="00E3024C">
        <w:rPr>
          <w:rFonts w:ascii="Times New Roman" w:eastAsia="Times New Roman" w:hAnsi="Times New Roman" w:cs="Times New Roman"/>
        </w:rPr>
        <w:t xml:space="preserve">[1] Prezime, I., Prezime I.: </w:t>
      </w:r>
      <w:r w:rsidRPr="00E3024C">
        <w:rPr>
          <w:rFonts w:ascii="Times New Roman" w:eastAsia="Times New Roman" w:hAnsi="Times New Roman" w:cs="Times New Roman"/>
          <w:i/>
        </w:rPr>
        <w:t>Name of Book (in Italics)</w:t>
      </w:r>
      <w:r w:rsidRPr="00E3024C">
        <w:rPr>
          <w:rFonts w:ascii="Times New Roman" w:eastAsia="Times New Roman" w:hAnsi="Times New Roman" w:cs="Times New Roman"/>
        </w:rPr>
        <w:t>, Publisher, ISBN, Place of Publication, (YYYY)</w:t>
      </w:r>
    </w:p>
    <w:p w:rsidR="007E5575" w:rsidRPr="00E3024C" w:rsidRDefault="00E3024C">
      <w:pPr>
        <w:pStyle w:val="Normal1"/>
        <w:spacing w:after="0" w:line="240" w:lineRule="auto"/>
        <w:ind w:left="284" w:hanging="284"/>
        <w:rPr>
          <w:rFonts w:ascii="Times New Roman" w:eastAsia="Times New Roman" w:hAnsi="Times New Roman" w:cs="Times New Roman"/>
        </w:rPr>
      </w:pPr>
      <w:r w:rsidRPr="00E3024C">
        <w:rPr>
          <w:rFonts w:ascii="Times New Roman" w:eastAsia="Times New Roman" w:hAnsi="Times New Roman" w:cs="Times New Roman"/>
        </w:rPr>
        <w:t xml:space="preserve">[2] Prezime, I. &amp; Prezime, I.: Name of paper or Chapter, In </w:t>
      </w:r>
      <w:r w:rsidRPr="00E3024C">
        <w:rPr>
          <w:rFonts w:ascii="Times New Roman" w:eastAsia="Times New Roman" w:hAnsi="Times New Roman" w:cs="Times New Roman"/>
          <w:i/>
        </w:rPr>
        <w:t>Name of Book (in Italics)</w:t>
      </w:r>
      <w:r w:rsidRPr="00E3024C">
        <w:rPr>
          <w:rFonts w:ascii="Times New Roman" w:eastAsia="Times New Roman" w:hAnsi="Times New Roman" w:cs="Times New Roman"/>
        </w:rPr>
        <w:t>, Publisher, ISBN, Place of Publication, (YYYY), pp. xxx-yyy</w:t>
      </w:r>
    </w:p>
    <w:p w:rsidR="007E5575" w:rsidRPr="00E3024C" w:rsidRDefault="00E3024C">
      <w:pPr>
        <w:pStyle w:val="Normal1"/>
        <w:spacing w:after="0" w:line="240" w:lineRule="auto"/>
        <w:ind w:left="284" w:hanging="284"/>
        <w:rPr>
          <w:rFonts w:ascii="Times New Roman" w:eastAsia="Times New Roman" w:hAnsi="Times New Roman" w:cs="Times New Roman"/>
        </w:rPr>
      </w:pPr>
      <w:r w:rsidRPr="00E3024C">
        <w:rPr>
          <w:rFonts w:ascii="Times New Roman" w:eastAsia="Times New Roman" w:hAnsi="Times New Roman" w:cs="Times New Roman"/>
        </w:rPr>
        <w:t xml:space="preserve">[3] Prezime, I.; Prezime, I. &amp; Prezime I.: Title of conference paper, </w:t>
      </w:r>
      <w:r w:rsidRPr="00E3024C">
        <w:rPr>
          <w:rFonts w:ascii="Times New Roman" w:eastAsia="Times New Roman" w:hAnsi="Times New Roman" w:cs="Times New Roman"/>
          <w:i/>
        </w:rPr>
        <w:t xml:space="preserve">Proceedings of xxx xxx, </w:t>
      </w:r>
      <w:r w:rsidRPr="00E3024C">
        <w:rPr>
          <w:rFonts w:ascii="Times New Roman" w:eastAsia="Times New Roman" w:hAnsi="Times New Roman" w:cs="Times New Roman"/>
        </w:rPr>
        <w:t xml:space="preserve">Prezime, I. (Ed.), pp. xxx-yyy, ISBN, conference location, Month and Year, Publisher, City, (YYYY) </w:t>
      </w:r>
    </w:p>
    <w:p w:rsidR="007E5575" w:rsidRPr="00E3024C" w:rsidRDefault="00E3024C">
      <w:pPr>
        <w:pStyle w:val="Normal1"/>
        <w:spacing w:after="0" w:line="240" w:lineRule="auto"/>
        <w:ind w:left="284" w:hanging="284"/>
        <w:rPr>
          <w:rFonts w:ascii="Times New Roman" w:eastAsia="Times New Roman" w:hAnsi="Times New Roman" w:cs="Times New Roman"/>
        </w:rPr>
      </w:pPr>
      <w:r w:rsidRPr="00E3024C">
        <w:rPr>
          <w:rFonts w:ascii="Times New Roman" w:eastAsia="Times New Roman" w:hAnsi="Times New Roman" w:cs="Times New Roman"/>
        </w:rPr>
        <w:t xml:space="preserve">[4] Prezime, I.: Name of Paper, </w:t>
      </w:r>
      <w:r w:rsidRPr="00E3024C">
        <w:rPr>
          <w:rFonts w:ascii="Times New Roman" w:eastAsia="Times New Roman" w:hAnsi="Times New Roman" w:cs="Times New Roman"/>
          <w:i/>
        </w:rPr>
        <w:t>Name of Journal (in Italics)</w:t>
      </w:r>
      <w:r w:rsidRPr="00E3024C">
        <w:rPr>
          <w:rFonts w:ascii="Times New Roman" w:eastAsia="Times New Roman" w:hAnsi="Times New Roman" w:cs="Times New Roman"/>
        </w:rPr>
        <w:t>, Vol. (YYYY) No.,  pp. xxx-yyy, ISSN</w:t>
      </w:r>
    </w:p>
    <w:p w:rsidR="007E5575" w:rsidRPr="00E3024C" w:rsidRDefault="007E5575">
      <w:pPr>
        <w:pStyle w:val="Normal1"/>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p>
    <w:p w:rsidR="007E5575" w:rsidRPr="00E3024C" w:rsidRDefault="00E3024C">
      <w:pPr>
        <w:pStyle w:val="Normal1"/>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r w:rsidRPr="00E3024C">
        <w:rPr>
          <w:rFonts w:ascii="Times New Roman" w:eastAsia="Times New Roman" w:hAnsi="Times New Roman" w:cs="Times New Roman"/>
          <w:color w:val="000000"/>
        </w:rPr>
        <w:t>Primer navođenja web stranica:</w:t>
      </w:r>
    </w:p>
    <w:p w:rsidR="007E5575" w:rsidRPr="00E3024C" w:rsidRDefault="007E5575">
      <w:pPr>
        <w:pStyle w:val="Normal1"/>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p>
    <w:p w:rsidR="007E5575" w:rsidRPr="00E3024C" w:rsidRDefault="00E3024C">
      <w:pPr>
        <w:pStyle w:val="Normal1"/>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r w:rsidRPr="00E3024C">
        <w:rPr>
          <w:rFonts w:ascii="Times New Roman" w:eastAsia="Times New Roman" w:hAnsi="Times New Roman" w:cs="Times New Roman"/>
          <w:color w:val="000000"/>
        </w:rPr>
        <w:t xml:space="preserve">[1] Narodna Banka Srbije, 2014. </w:t>
      </w:r>
      <w:r w:rsidRPr="00E3024C">
        <w:rPr>
          <w:rFonts w:ascii="Times New Roman" w:eastAsia="Times New Roman" w:hAnsi="Times New Roman" w:cs="Times New Roman"/>
          <w:i/>
          <w:color w:val="000000"/>
        </w:rPr>
        <w:t>Vlasnička struktura i bilans stanja/uspeha banaka.</w:t>
      </w:r>
      <w:r w:rsidRPr="00E3024C">
        <w:rPr>
          <w:rFonts w:ascii="Times New Roman" w:eastAsia="Times New Roman" w:hAnsi="Times New Roman" w:cs="Times New Roman"/>
          <w:color w:val="000000"/>
        </w:rPr>
        <w:t xml:space="preserve"> [Internet] Dostupno na: </w:t>
      </w:r>
      <w:hyperlink r:id="rId10">
        <w:r w:rsidRPr="00E3024C">
          <w:rPr>
            <w:rFonts w:ascii="Times New Roman" w:eastAsia="Times New Roman" w:hAnsi="Times New Roman" w:cs="Times New Roman"/>
            <w:color w:val="0000FF"/>
            <w:u w:val="single"/>
          </w:rPr>
          <w:t>http://www.nbs.rs/internet/cirilica/50/50_5.html</w:t>
        </w:r>
      </w:hyperlink>
      <w:r w:rsidRPr="00E3024C">
        <w:rPr>
          <w:rFonts w:ascii="Times New Roman" w:eastAsia="Times New Roman" w:hAnsi="Times New Roman" w:cs="Times New Roman"/>
          <w:color w:val="000000"/>
        </w:rPr>
        <w:t xml:space="preserve"> (Pristup: 01.05.2019.)</w:t>
      </w:r>
      <w:r w:rsidRPr="00E3024C">
        <w:rPr>
          <w:rFonts w:ascii="Times New Roman" w:eastAsia="Times New Roman" w:hAnsi="Times New Roman" w:cs="Times New Roman"/>
          <w:i/>
          <w:color w:val="000000"/>
        </w:rPr>
        <w:t xml:space="preserve"> </w:t>
      </w:r>
    </w:p>
    <w:p w:rsidR="007E5575" w:rsidRPr="00E3024C" w:rsidRDefault="007E557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E5575" w:rsidRPr="00E3024C" w:rsidRDefault="007E5575">
      <w:pPr>
        <w:pStyle w:val="Normal1"/>
        <w:spacing w:after="0" w:line="240" w:lineRule="auto"/>
        <w:ind w:firstLine="227"/>
        <w:jc w:val="both"/>
        <w:rPr>
          <w:rFonts w:ascii="Times New Roman" w:eastAsia="Times New Roman" w:hAnsi="Times New Roman" w:cs="Times New Roman"/>
          <w:b/>
          <w:sz w:val="24"/>
          <w:szCs w:val="24"/>
        </w:rPr>
      </w:pPr>
    </w:p>
    <w:p w:rsidR="007E5575" w:rsidRPr="00E3024C" w:rsidRDefault="007E5575">
      <w:pPr>
        <w:pStyle w:val="Normal1"/>
        <w:spacing w:after="0" w:line="240" w:lineRule="auto"/>
        <w:ind w:firstLine="227"/>
        <w:jc w:val="both"/>
        <w:rPr>
          <w:rFonts w:ascii="Times New Roman" w:eastAsia="Times New Roman" w:hAnsi="Times New Roman" w:cs="Times New Roman"/>
          <w:b/>
          <w:sz w:val="24"/>
          <w:szCs w:val="24"/>
        </w:rPr>
      </w:pPr>
    </w:p>
    <w:p w:rsidR="007E5575" w:rsidRPr="00E3024C" w:rsidRDefault="007E5575">
      <w:pPr>
        <w:pStyle w:val="Normal1"/>
        <w:spacing w:after="0" w:line="240" w:lineRule="auto"/>
        <w:ind w:firstLine="227"/>
        <w:jc w:val="both"/>
        <w:rPr>
          <w:rFonts w:ascii="Times New Roman" w:eastAsia="Times New Roman" w:hAnsi="Times New Roman" w:cs="Times New Roman"/>
          <w:b/>
          <w:sz w:val="24"/>
          <w:szCs w:val="24"/>
        </w:rPr>
      </w:pPr>
    </w:p>
    <w:p w:rsidR="007E5575" w:rsidRPr="00E3024C" w:rsidRDefault="00E3024C">
      <w:pPr>
        <w:pStyle w:val="Normal1"/>
        <w:spacing w:after="0" w:line="240" w:lineRule="auto"/>
        <w:jc w:val="both"/>
        <w:rPr>
          <w:rFonts w:ascii="Times New Roman" w:eastAsia="Times New Roman" w:hAnsi="Times New Roman" w:cs="Times New Roman"/>
          <w:sz w:val="24"/>
          <w:szCs w:val="24"/>
        </w:rPr>
      </w:pPr>
      <w:r w:rsidRPr="00E3024C">
        <w:rPr>
          <w:rFonts w:ascii="Times New Roman" w:eastAsia="Times New Roman" w:hAnsi="Times New Roman" w:cs="Times New Roman"/>
          <w:b/>
          <w:sz w:val="24"/>
          <w:szCs w:val="24"/>
        </w:rPr>
        <w:t xml:space="preserve">NAPOMENA: </w:t>
      </w:r>
      <w:r w:rsidRPr="00E3024C">
        <w:rPr>
          <w:rFonts w:ascii="Times New Roman" w:eastAsia="Times New Roman" w:hAnsi="Times New Roman" w:cs="Times New Roman"/>
          <w:sz w:val="24"/>
          <w:szCs w:val="24"/>
        </w:rPr>
        <w:t>AUTORI SU OBAVEZNI DA UZ RAD DOSTAVE I POTPISANU IZJAVU O AUTORSTVU I ORIGINALNOSTI RUKOPISA (skeniran dokument)</w:t>
      </w:r>
    </w:p>
    <w:p w:rsidR="007E5575" w:rsidRPr="00E3024C" w:rsidRDefault="007E5575">
      <w:pPr>
        <w:pStyle w:val="Normal1"/>
        <w:spacing w:after="0" w:line="240" w:lineRule="auto"/>
        <w:ind w:firstLine="227"/>
        <w:jc w:val="both"/>
        <w:rPr>
          <w:rFonts w:ascii="Times New Roman" w:eastAsia="Times New Roman" w:hAnsi="Times New Roman" w:cs="Times New Roman"/>
          <w:b/>
          <w:sz w:val="24"/>
          <w:szCs w:val="24"/>
        </w:rPr>
      </w:pPr>
    </w:p>
    <w:p w:rsidR="007E5575" w:rsidRPr="00E3024C" w:rsidRDefault="007E5575">
      <w:pPr>
        <w:pStyle w:val="Normal1"/>
        <w:spacing w:after="0" w:line="240" w:lineRule="auto"/>
        <w:ind w:firstLine="227"/>
        <w:jc w:val="both"/>
        <w:rPr>
          <w:rFonts w:ascii="Times New Roman" w:eastAsia="Times New Roman" w:hAnsi="Times New Roman" w:cs="Times New Roman"/>
          <w:b/>
          <w:sz w:val="24"/>
          <w:szCs w:val="24"/>
        </w:rPr>
      </w:pPr>
    </w:p>
    <w:p w:rsidR="007E5575" w:rsidRPr="00E3024C" w:rsidRDefault="007E5575">
      <w:pPr>
        <w:pStyle w:val="Normal1"/>
        <w:spacing w:after="0" w:line="240" w:lineRule="auto"/>
        <w:jc w:val="center"/>
        <w:rPr>
          <w:rFonts w:ascii="Times New Roman" w:eastAsia="Times New Roman" w:hAnsi="Times New Roman" w:cs="Times New Roman"/>
          <w:b/>
          <w:color w:val="C00000"/>
          <w:sz w:val="24"/>
          <w:szCs w:val="24"/>
        </w:rPr>
      </w:pPr>
    </w:p>
    <w:p w:rsidR="007E5575" w:rsidRPr="00E3024C" w:rsidRDefault="007E5575">
      <w:pPr>
        <w:pStyle w:val="Normal1"/>
        <w:spacing w:after="0" w:line="240" w:lineRule="auto"/>
        <w:jc w:val="center"/>
        <w:rPr>
          <w:rFonts w:ascii="Times New Roman" w:eastAsia="Times New Roman" w:hAnsi="Times New Roman" w:cs="Times New Roman"/>
          <w:b/>
          <w:color w:val="C00000"/>
          <w:sz w:val="28"/>
          <w:szCs w:val="28"/>
        </w:rPr>
      </w:pPr>
    </w:p>
    <w:p w:rsidR="007E5575" w:rsidRPr="00E3024C" w:rsidRDefault="007E5575">
      <w:pPr>
        <w:pStyle w:val="Normal1"/>
      </w:pPr>
    </w:p>
    <w:sectPr w:rsidR="007E5575" w:rsidRPr="00E3024C" w:rsidSect="007E5575">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3D" w:rsidRDefault="00FE483D" w:rsidP="007E5575">
      <w:pPr>
        <w:spacing w:after="0" w:line="240" w:lineRule="auto"/>
      </w:pPr>
      <w:r>
        <w:separator/>
      </w:r>
    </w:p>
  </w:endnote>
  <w:endnote w:type="continuationSeparator" w:id="0">
    <w:p w:rsidR="00FE483D" w:rsidRDefault="00FE483D" w:rsidP="007E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3D" w:rsidRDefault="00FE483D" w:rsidP="007E5575">
      <w:pPr>
        <w:spacing w:after="0" w:line="240" w:lineRule="auto"/>
      </w:pPr>
      <w:r>
        <w:separator/>
      </w:r>
    </w:p>
  </w:footnote>
  <w:footnote w:type="continuationSeparator" w:id="0">
    <w:p w:rsidR="00FE483D" w:rsidRDefault="00FE483D" w:rsidP="007E5575">
      <w:pPr>
        <w:spacing w:after="0" w:line="240" w:lineRule="auto"/>
      </w:pPr>
      <w:r>
        <w:continuationSeparator/>
      </w:r>
    </w:p>
  </w:footnote>
  <w:footnote w:id="1">
    <w:p w:rsidR="007E5575" w:rsidRDefault="00E3024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shd w:val="clear" w:color="auto" w:fill="93C47D"/>
        </w:rPr>
      </w:pPr>
      <w:r w:rsidRPr="00E3024C">
        <w:rPr>
          <w:vertAlign w:val="superscript"/>
        </w:rPr>
        <w:footnoteRef/>
      </w:r>
      <w:r w:rsidRPr="00E3024C">
        <w:rPr>
          <w:rFonts w:ascii="Times New Roman" w:eastAsia="Times New Roman" w:hAnsi="Times New Roman" w:cs="Times New Roman"/>
          <w:color w:val="000000"/>
          <w:sz w:val="20"/>
          <w:szCs w:val="20"/>
        </w:rPr>
        <w:t xml:space="preserve"> </w:t>
      </w:r>
      <w:r w:rsidRPr="00E3024C">
        <w:rPr>
          <w:rFonts w:ascii="Times New Roman" w:eastAsia="Times New Roman" w:hAnsi="Times New Roman" w:cs="Times New Roman"/>
          <w:sz w:val="20"/>
          <w:szCs w:val="20"/>
        </w:rPr>
        <w:t>E</w:t>
      </w:r>
      <w:r w:rsidRPr="00E3024C">
        <w:rPr>
          <w:rFonts w:ascii="Times New Roman" w:eastAsia="Times New Roman" w:hAnsi="Times New Roman" w:cs="Times New Roman"/>
          <w:color w:val="000000"/>
          <w:sz w:val="20"/>
          <w:szCs w:val="20"/>
        </w:rPr>
        <w:t xml:space="preserve">-mail </w:t>
      </w:r>
      <w:proofErr w:type="spellStart"/>
      <w:r w:rsidRPr="00E3024C">
        <w:rPr>
          <w:rFonts w:ascii="Times New Roman" w:eastAsia="Times New Roman" w:hAnsi="Times New Roman" w:cs="Times New Roman"/>
          <w:sz w:val="20"/>
          <w:szCs w:val="20"/>
        </w:rPr>
        <w:t>prvog</w:t>
      </w:r>
      <w:proofErr w:type="spellEnd"/>
      <w:r w:rsidRPr="00E3024C">
        <w:rPr>
          <w:rFonts w:ascii="Times New Roman" w:eastAsia="Times New Roman" w:hAnsi="Times New Roman" w:cs="Times New Roman"/>
          <w:sz w:val="20"/>
          <w:szCs w:val="20"/>
        </w:rPr>
        <w:t xml:space="preserve"> </w:t>
      </w:r>
      <w:proofErr w:type="spellStart"/>
      <w:r w:rsidRPr="00E3024C">
        <w:rPr>
          <w:rFonts w:ascii="Times New Roman" w:eastAsia="Times New Roman" w:hAnsi="Times New Roman" w:cs="Times New Roman"/>
          <w:sz w:val="20"/>
          <w:szCs w:val="20"/>
        </w:rPr>
        <w:t>autora</w:t>
      </w:r>
      <w:proofErr w:type="spellEnd"/>
      <w:r w:rsidRPr="00E3024C">
        <w:rPr>
          <w:rFonts w:ascii="Times New Roman" w:eastAsia="Times New Roman" w:hAnsi="Times New Roman" w:cs="Times New Roman"/>
          <w:color w:val="000000"/>
          <w:sz w:val="20"/>
          <w:szCs w:val="20"/>
        </w:rPr>
        <w:t xml:space="preserve">(TNR 10 </w:t>
      </w:r>
      <w:proofErr w:type="spellStart"/>
      <w:r w:rsidRPr="00E3024C">
        <w:rPr>
          <w:rFonts w:ascii="Times New Roman" w:eastAsia="Times New Roman" w:hAnsi="Times New Roman" w:cs="Times New Roman"/>
          <w:color w:val="000000"/>
          <w:sz w:val="20"/>
          <w:szCs w:val="20"/>
        </w:rPr>
        <w:t>pt</w:t>
      </w:r>
      <w:proofErr w:type="spellEnd"/>
      <w:r w:rsidRPr="00E3024C">
        <w:rPr>
          <w:rFonts w:ascii="Times New Roman" w:eastAsia="Times New Roman" w:hAnsi="Times New Roman" w:cs="Times New Roman"/>
          <w:color w:val="000000"/>
          <w:sz w:val="20"/>
          <w:szCs w:val="20"/>
        </w:rPr>
        <w:t>)</w:t>
      </w:r>
    </w:p>
  </w:footnote>
  <w:footnote w:id="2">
    <w:p w:rsidR="00E3024C" w:rsidRPr="00E3024C" w:rsidRDefault="00E3024C">
      <w:pPr>
        <w:pStyle w:val="FootnoteText"/>
      </w:pPr>
      <w:r>
        <w:rPr>
          <w:rStyle w:val="FootnoteReference"/>
        </w:rPr>
        <w:footnoteRef/>
      </w:r>
      <w:r>
        <w:t xml:space="preserve"> </w:t>
      </w:r>
      <w:r w:rsidRPr="00E3024C">
        <w:rPr>
          <w:rFonts w:ascii="Times New Roman" w:eastAsia="Times New Roman" w:hAnsi="Times New Roman" w:cs="Times New Roman"/>
        </w:rPr>
        <w:t>E</w:t>
      </w:r>
      <w:r w:rsidRPr="00E3024C">
        <w:rPr>
          <w:rFonts w:ascii="Times New Roman" w:eastAsia="Times New Roman" w:hAnsi="Times New Roman" w:cs="Times New Roman"/>
          <w:color w:val="000000"/>
        </w:rPr>
        <w:t xml:space="preserve">-mail </w:t>
      </w:r>
      <w:proofErr w:type="spellStart"/>
      <w:r>
        <w:rPr>
          <w:rFonts w:ascii="Times New Roman" w:eastAsia="Times New Roman" w:hAnsi="Times New Roman" w:cs="Times New Roman"/>
        </w:rPr>
        <w:t>drugog</w:t>
      </w:r>
      <w:proofErr w:type="spellEnd"/>
      <w:r w:rsidRPr="00E3024C">
        <w:rPr>
          <w:rFonts w:ascii="Times New Roman" w:eastAsia="Times New Roman" w:hAnsi="Times New Roman" w:cs="Times New Roman"/>
        </w:rPr>
        <w:t xml:space="preserve"> </w:t>
      </w:r>
      <w:proofErr w:type="spellStart"/>
      <w:r w:rsidRPr="00E3024C">
        <w:rPr>
          <w:rFonts w:ascii="Times New Roman" w:eastAsia="Times New Roman" w:hAnsi="Times New Roman" w:cs="Times New Roman"/>
        </w:rPr>
        <w:t>autora</w:t>
      </w:r>
      <w:proofErr w:type="spellEnd"/>
      <w:r w:rsidRPr="00E3024C">
        <w:rPr>
          <w:rFonts w:ascii="Times New Roman" w:eastAsia="Times New Roman" w:hAnsi="Times New Roman" w:cs="Times New Roman"/>
          <w:color w:val="000000"/>
        </w:rPr>
        <w:t xml:space="preserve">(TNR 10 </w:t>
      </w:r>
      <w:proofErr w:type="spellStart"/>
      <w:r w:rsidRPr="00E3024C">
        <w:rPr>
          <w:rFonts w:ascii="Times New Roman" w:eastAsia="Times New Roman" w:hAnsi="Times New Roman" w:cs="Times New Roman"/>
          <w:color w:val="000000"/>
        </w:rPr>
        <w:t>pt</w:t>
      </w:r>
      <w:proofErr w:type="spellEnd"/>
      <w:r w:rsidRPr="00E3024C">
        <w:rPr>
          <w:rFonts w:ascii="Times New Roman" w:eastAsia="Times New Roman" w:hAnsi="Times New Roman" w:cs="Times New Roman"/>
          <w:color w:val="000000"/>
        </w:rPr>
        <w:t>)</w:t>
      </w:r>
    </w:p>
  </w:footnote>
  <w:footnote w:id="3">
    <w:p w:rsidR="00E3024C" w:rsidRPr="00E3024C" w:rsidRDefault="00E3024C">
      <w:pPr>
        <w:pStyle w:val="FootnoteText"/>
      </w:pPr>
      <w:r>
        <w:rPr>
          <w:rStyle w:val="FootnoteReference"/>
        </w:rPr>
        <w:footnoteRef/>
      </w:r>
      <w:r>
        <w:t xml:space="preserve"> </w:t>
      </w:r>
      <w:r w:rsidRPr="00E3024C">
        <w:rPr>
          <w:rFonts w:ascii="Times New Roman" w:eastAsia="Times New Roman" w:hAnsi="Times New Roman" w:cs="Times New Roman"/>
        </w:rPr>
        <w:t>E</w:t>
      </w:r>
      <w:r w:rsidRPr="00E3024C">
        <w:rPr>
          <w:rFonts w:ascii="Times New Roman" w:eastAsia="Times New Roman" w:hAnsi="Times New Roman" w:cs="Times New Roman"/>
          <w:color w:val="000000"/>
        </w:rPr>
        <w:t xml:space="preserve">-mail </w:t>
      </w:r>
      <w:proofErr w:type="spellStart"/>
      <w:r>
        <w:rPr>
          <w:rFonts w:ascii="Times New Roman" w:eastAsia="Times New Roman" w:hAnsi="Times New Roman" w:cs="Times New Roman"/>
        </w:rPr>
        <w:t>trećeg</w:t>
      </w:r>
      <w:proofErr w:type="spellEnd"/>
      <w:r w:rsidRPr="00E3024C">
        <w:rPr>
          <w:rFonts w:ascii="Times New Roman" w:eastAsia="Times New Roman" w:hAnsi="Times New Roman" w:cs="Times New Roman"/>
        </w:rPr>
        <w:t xml:space="preserve"> </w:t>
      </w:r>
      <w:proofErr w:type="spellStart"/>
      <w:r w:rsidRPr="00E3024C">
        <w:rPr>
          <w:rFonts w:ascii="Times New Roman" w:eastAsia="Times New Roman" w:hAnsi="Times New Roman" w:cs="Times New Roman"/>
        </w:rPr>
        <w:t>autora</w:t>
      </w:r>
      <w:proofErr w:type="spellEnd"/>
      <w:r w:rsidRPr="00E3024C">
        <w:rPr>
          <w:rFonts w:ascii="Times New Roman" w:eastAsia="Times New Roman" w:hAnsi="Times New Roman" w:cs="Times New Roman"/>
          <w:color w:val="000000"/>
        </w:rPr>
        <w:t xml:space="preserve">(TNR 10 </w:t>
      </w:r>
      <w:proofErr w:type="spellStart"/>
      <w:r w:rsidRPr="00E3024C">
        <w:rPr>
          <w:rFonts w:ascii="Times New Roman" w:eastAsia="Times New Roman" w:hAnsi="Times New Roman" w:cs="Times New Roman"/>
          <w:color w:val="000000"/>
        </w:rPr>
        <w:t>pt</w:t>
      </w:r>
      <w:proofErr w:type="spellEnd"/>
      <w:r w:rsidRPr="00E3024C">
        <w:rPr>
          <w:rFonts w:ascii="Times New Roman" w:eastAsia="Times New Roman" w:hAnsi="Times New Roman" w:cs="Times New Roman"/>
          <w:color w:val="00000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8A0"/>
    <w:multiLevelType w:val="multilevel"/>
    <w:tmpl w:val="524C9FF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75"/>
    <w:rsid w:val="007E5575"/>
    <w:rsid w:val="008C5789"/>
    <w:rsid w:val="00E3024C"/>
    <w:rsid w:val="00FE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2987F-FFD5-4CE4-AB1F-068FC17B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E5575"/>
    <w:pPr>
      <w:spacing w:before="600" w:after="300" w:line="240" w:lineRule="auto"/>
      <w:jc w:val="center"/>
      <w:outlineLvl w:val="0"/>
    </w:pPr>
    <w:rPr>
      <w:rFonts w:ascii="Times New Roman" w:eastAsia="Times New Roman" w:hAnsi="Times New Roman" w:cs="Times New Roman"/>
      <w:b/>
      <w:smallCaps/>
      <w:color w:val="000000"/>
      <w:sz w:val="26"/>
      <w:szCs w:val="26"/>
    </w:rPr>
  </w:style>
  <w:style w:type="paragraph" w:styleId="Heading2">
    <w:name w:val="heading 2"/>
    <w:basedOn w:val="Normal1"/>
    <w:next w:val="Normal1"/>
    <w:rsid w:val="007E5575"/>
    <w:pPr>
      <w:spacing w:before="160"/>
      <w:outlineLvl w:val="1"/>
    </w:pPr>
    <w:rPr>
      <w:rFonts w:ascii="Times New Roman" w:eastAsia="Times New Roman" w:hAnsi="Times New Roman" w:cs="Times New Roman"/>
      <w:b/>
      <w:sz w:val="24"/>
      <w:szCs w:val="24"/>
    </w:rPr>
  </w:style>
  <w:style w:type="paragraph" w:styleId="Heading3">
    <w:name w:val="heading 3"/>
    <w:basedOn w:val="Normal1"/>
    <w:next w:val="Normal1"/>
    <w:rsid w:val="007E5575"/>
    <w:pPr>
      <w:spacing w:before="80"/>
      <w:outlineLvl w:val="2"/>
    </w:pPr>
    <w:rPr>
      <w:rFonts w:ascii="Times New Roman" w:eastAsia="Times New Roman" w:hAnsi="Times New Roman" w:cs="Times New Roman"/>
      <w:i/>
      <w:sz w:val="24"/>
      <w:szCs w:val="24"/>
    </w:rPr>
  </w:style>
  <w:style w:type="paragraph" w:styleId="Heading4">
    <w:name w:val="heading 4"/>
    <w:basedOn w:val="Normal1"/>
    <w:next w:val="Normal1"/>
    <w:rsid w:val="007E5575"/>
    <w:pPr>
      <w:keepNext/>
      <w:keepLines/>
      <w:spacing w:before="240" w:after="40"/>
      <w:outlineLvl w:val="3"/>
    </w:pPr>
    <w:rPr>
      <w:b/>
      <w:sz w:val="24"/>
      <w:szCs w:val="24"/>
    </w:rPr>
  </w:style>
  <w:style w:type="paragraph" w:styleId="Heading5">
    <w:name w:val="heading 5"/>
    <w:basedOn w:val="Normal1"/>
    <w:next w:val="Normal1"/>
    <w:rsid w:val="007E5575"/>
    <w:pPr>
      <w:keepNext/>
      <w:keepLines/>
      <w:spacing w:before="220" w:after="40"/>
      <w:outlineLvl w:val="4"/>
    </w:pPr>
    <w:rPr>
      <w:b/>
    </w:rPr>
  </w:style>
  <w:style w:type="paragraph" w:styleId="Heading6">
    <w:name w:val="heading 6"/>
    <w:basedOn w:val="Normal1"/>
    <w:next w:val="Normal1"/>
    <w:rsid w:val="007E55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5575"/>
  </w:style>
  <w:style w:type="paragraph" w:styleId="Title">
    <w:name w:val="Title"/>
    <w:basedOn w:val="Normal1"/>
    <w:next w:val="Normal1"/>
    <w:rsid w:val="007E5575"/>
    <w:pPr>
      <w:keepNext/>
      <w:keepLines/>
      <w:spacing w:before="480" w:after="120"/>
    </w:pPr>
    <w:rPr>
      <w:b/>
      <w:sz w:val="72"/>
      <w:szCs w:val="72"/>
    </w:rPr>
  </w:style>
  <w:style w:type="paragraph" w:styleId="Subtitle">
    <w:name w:val="Subtitle"/>
    <w:basedOn w:val="Normal1"/>
    <w:next w:val="Normal1"/>
    <w:rsid w:val="007E5575"/>
    <w:pPr>
      <w:keepNext/>
      <w:keepLines/>
      <w:spacing w:before="360" w:after="80"/>
    </w:pPr>
    <w:rPr>
      <w:rFonts w:ascii="Georgia" w:eastAsia="Georgia" w:hAnsi="Georgia" w:cs="Georgia"/>
      <w:i/>
      <w:color w:val="666666"/>
      <w:sz w:val="48"/>
      <w:szCs w:val="48"/>
    </w:rPr>
  </w:style>
  <w:style w:type="table" w:customStyle="1" w:styleId="a">
    <w:basedOn w:val="TableNormal"/>
    <w:rsid w:val="007E5575"/>
    <w:tblPr>
      <w:tblStyleRowBandSize w:val="1"/>
      <w:tblStyleColBandSize w:val="1"/>
      <w:tblCellMar>
        <w:left w:w="115" w:type="dxa"/>
        <w:right w:w="115" w:type="dxa"/>
      </w:tblCellMar>
    </w:tblPr>
  </w:style>
  <w:style w:type="table" w:customStyle="1" w:styleId="a0">
    <w:basedOn w:val="TableNormal"/>
    <w:rsid w:val="007E5575"/>
    <w:tblPr>
      <w:tblStyleRowBandSize w:val="1"/>
      <w:tblStyleColBandSize w:val="1"/>
      <w:tblCellMar>
        <w:left w:w="115" w:type="dxa"/>
        <w:right w:w="115" w:type="dxa"/>
      </w:tblCellMar>
    </w:tblPr>
  </w:style>
  <w:style w:type="table" w:customStyle="1" w:styleId="a1">
    <w:basedOn w:val="TableNormal"/>
    <w:rsid w:val="007E5575"/>
    <w:tblPr>
      <w:tblStyleRowBandSize w:val="1"/>
      <w:tblStyleColBandSize w:val="1"/>
      <w:tblCellMar>
        <w:left w:w="28" w:type="dxa"/>
        <w:right w:w="28" w:type="dxa"/>
      </w:tblCellMar>
    </w:tblPr>
  </w:style>
  <w:style w:type="paragraph" w:styleId="BalloonText">
    <w:name w:val="Balloon Text"/>
    <w:basedOn w:val="Normal"/>
    <w:link w:val="BalloonTextChar"/>
    <w:uiPriority w:val="99"/>
    <w:semiHidden/>
    <w:unhideWhenUsed/>
    <w:rsid w:val="00E3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24C"/>
    <w:rPr>
      <w:rFonts w:ascii="Tahoma" w:hAnsi="Tahoma" w:cs="Tahoma"/>
      <w:sz w:val="16"/>
      <w:szCs w:val="16"/>
    </w:rPr>
  </w:style>
  <w:style w:type="paragraph" w:styleId="FootnoteText">
    <w:name w:val="footnote text"/>
    <w:basedOn w:val="Normal"/>
    <w:link w:val="FootnoteTextChar"/>
    <w:uiPriority w:val="99"/>
    <w:semiHidden/>
    <w:unhideWhenUsed/>
    <w:rsid w:val="00E302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24C"/>
    <w:rPr>
      <w:sz w:val="20"/>
      <w:szCs w:val="20"/>
    </w:rPr>
  </w:style>
  <w:style w:type="character" w:styleId="FootnoteReference">
    <w:name w:val="footnote reference"/>
    <w:basedOn w:val="DefaultParagraphFont"/>
    <w:uiPriority w:val="99"/>
    <w:semiHidden/>
    <w:unhideWhenUsed/>
    <w:rsid w:val="00E3024C"/>
    <w:rPr>
      <w:vertAlign w:val="superscript"/>
    </w:rPr>
  </w:style>
  <w:style w:type="paragraph" w:customStyle="1" w:styleId="tekst">
    <w:name w:val="tekst"/>
    <w:basedOn w:val="Normal"/>
    <w:rsid w:val="00E3024C"/>
    <w:pPr>
      <w:spacing w:after="0" w:line="240" w:lineRule="auto"/>
      <w:ind w:firstLine="227"/>
      <w:jc w:val="both"/>
    </w:pPr>
    <w:rPr>
      <w:rFonts w:ascii="Times New Roman" w:eastAsia="Times New Roman" w:hAnsi="Times New Roman" w:cs="Times New Roman"/>
      <w:sz w:val="20"/>
      <w:szCs w:val="18"/>
      <w:lang w:val="en-US"/>
    </w:rPr>
  </w:style>
  <w:style w:type="paragraph" w:customStyle="1" w:styleId="potpisslike">
    <w:name w:val="potpis slike"/>
    <w:basedOn w:val="Normal"/>
    <w:rsid w:val="00E3024C"/>
    <w:pPr>
      <w:spacing w:before="60" w:after="120" w:line="240" w:lineRule="auto"/>
      <w:jc w:val="center"/>
    </w:pPr>
    <w:rPr>
      <w:rFonts w:ascii="Times New Roman" w:eastAsia="Times New Roman" w:hAnsi="Times New Roman" w:cs="Times New Roman"/>
      <w:noProof/>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kup@politehnika.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bs.rs/internet/cirilica/50/50_5.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EE1DD-97B7-4579-AFEC-08635B29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dc:creator>
  <cp:lastModifiedBy>Predrag</cp:lastModifiedBy>
  <cp:revision>2</cp:revision>
  <dcterms:created xsi:type="dcterms:W3CDTF">2019-06-10T08:43:00Z</dcterms:created>
  <dcterms:modified xsi:type="dcterms:W3CDTF">2019-06-10T08:43:00Z</dcterms:modified>
</cp:coreProperties>
</file>